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1148FD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February 17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FE2C3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1148FD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February 17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FE2C3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A24DB3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1148FD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February 3</w:t>
                            </w:r>
                            <w:r w:rsidR="00FE2C32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, 2015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0995" w:rsidRPr="003B5BBC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22F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Pr="007939D1" w:rsidRDefault="00F125D0" w:rsidP="007939D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607FA6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653A8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Conditional Use Permit Application for an Amendment to the Special Use Permit</w:t>
                            </w:r>
                          </w:p>
                          <w:p w:rsidR="001E5E00" w:rsidRDefault="00653A8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  Authorizing the A-Z Children’s E</w:t>
                            </w:r>
                            <w:r w:rsidR="004A3EC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nrichment Academy to Extend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Operating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Hours</w:t>
                            </w:r>
                            <w:r w:rsidR="001E5E0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5E0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</w:p>
                          <w:p w:rsidR="00653A87" w:rsidRPr="00097D75" w:rsidRDefault="001E5E0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b/>
                                <w:sz w:val="18"/>
                                <w:szCs w:val="18"/>
                              </w:rPr>
                            </w:pPr>
                            <w:r w:rsidRPr="00097D75">
                              <w:rPr>
                                <w:rFonts w:ascii="Microsoft New Tai Lue" w:hAnsi="Microsoft New Tai Lue" w:cs="Microsoft New Tai Lue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097D75">
                              <w:rPr>
                                <w:rFonts w:ascii="Microsoft New Tai Lue" w:hAnsi="Microsoft New Tai Lue" w:cs="Microsoft New Tai Lue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(Continued from January 20, 2015 Meeting)</w:t>
                            </w:r>
                          </w:p>
                          <w:p w:rsidR="00810FD0" w:rsidRPr="00810FD0" w:rsidRDefault="00810F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10FD0" w:rsidRPr="001E5E00" w:rsidRDefault="00F125D0" w:rsidP="007D63E7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Finance Director’s Report</w:t>
                            </w: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2C32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Departmental Reports</w:t>
                            </w:r>
                          </w:p>
                          <w:p w:rsidR="007D63E7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DB70DC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DB70DC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E2C3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A24DB3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1148FD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February 3</w:t>
                      </w:r>
                      <w:r w:rsidR="00FE2C32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, 2015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B0995" w:rsidRPr="003B5BBC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C22F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Pr="007939D1" w:rsidRDefault="00F125D0" w:rsidP="007939D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607FA6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="00653A8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Conditional Use Permit Application for an Amendment to the Special Use Permit</w:t>
                      </w:r>
                    </w:p>
                    <w:p w:rsidR="001E5E00" w:rsidRDefault="00653A87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  Authorizing the A-Z Children’s E</w:t>
                      </w:r>
                      <w:r w:rsidR="004A3EC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nrichment Academy to Extend 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Operating</w:t>
                      </w:r>
                      <w:bookmarkStart w:id="1" w:name="_GoBack"/>
                      <w:bookmarkEnd w:id="1"/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Hours</w:t>
                      </w:r>
                      <w:r w:rsidR="001E5E0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1E5E0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</w:t>
                      </w:r>
                    </w:p>
                    <w:p w:rsidR="00653A87" w:rsidRPr="00097D75" w:rsidRDefault="001E5E0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b/>
                          <w:sz w:val="18"/>
                          <w:szCs w:val="18"/>
                        </w:rPr>
                      </w:pPr>
                      <w:r w:rsidRPr="00097D75">
                        <w:rPr>
                          <w:rFonts w:ascii="Microsoft New Tai Lue" w:hAnsi="Microsoft New Tai Lue" w:cs="Microsoft New Tai Lue"/>
                          <w:b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Pr="00097D75">
                        <w:rPr>
                          <w:rFonts w:ascii="Microsoft New Tai Lue" w:hAnsi="Microsoft New Tai Lue" w:cs="Microsoft New Tai Lue"/>
                          <w:b/>
                          <w:color w:val="FF0000"/>
                          <w:sz w:val="18"/>
                          <w:szCs w:val="18"/>
                        </w:rPr>
                        <w:t>(Continued from January 20, 2015 Meeting)</w:t>
                      </w:r>
                    </w:p>
                    <w:p w:rsidR="00810FD0" w:rsidRPr="00810FD0" w:rsidRDefault="00810F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810FD0" w:rsidRPr="001E5E00" w:rsidRDefault="00F125D0" w:rsidP="007D63E7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Finance Director’s Report</w:t>
                      </w: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E2C32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Departmental Reports</w:t>
                      </w:r>
                    </w:p>
                    <w:p w:rsidR="007D63E7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13</w:t>
                      </w:r>
                      <w:r w:rsidR="00DB70DC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DB70DC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E2C32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14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66E39"/>
    <w:rsid w:val="00082FA5"/>
    <w:rsid w:val="00086CE1"/>
    <w:rsid w:val="000947D4"/>
    <w:rsid w:val="00097D75"/>
    <w:rsid w:val="000A4F9A"/>
    <w:rsid w:val="000B0995"/>
    <w:rsid w:val="000E639A"/>
    <w:rsid w:val="000E7AD5"/>
    <w:rsid w:val="001148FD"/>
    <w:rsid w:val="0013739D"/>
    <w:rsid w:val="00142E87"/>
    <w:rsid w:val="001506B6"/>
    <w:rsid w:val="001549C6"/>
    <w:rsid w:val="001701C9"/>
    <w:rsid w:val="001A2F37"/>
    <w:rsid w:val="001A530A"/>
    <w:rsid w:val="001C2191"/>
    <w:rsid w:val="001D25C6"/>
    <w:rsid w:val="001D7EA1"/>
    <w:rsid w:val="001E5E00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11803"/>
    <w:rsid w:val="00353DA8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58E1"/>
    <w:rsid w:val="004A3ECE"/>
    <w:rsid w:val="004C086B"/>
    <w:rsid w:val="004D793E"/>
    <w:rsid w:val="004F2E69"/>
    <w:rsid w:val="004F41A1"/>
    <w:rsid w:val="005212A6"/>
    <w:rsid w:val="00525457"/>
    <w:rsid w:val="00544090"/>
    <w:rsid w:val="005443F5"/>
    <w:rsid w:val="005457C4"/>
    <w:rsid w:val="005460BB"/>
    <w:rsid w:val="005510F9"/>
    <w:rsid w:val="00551173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262B8"/>
    <w:rsid w:val="006305FC"/>
    <w:rsid w:val="00632EC1"/>
    <w:rsid w:val="00642BE1"/>
    <w:rsid w:val="00653905"/>
    <w:rsid w:val="00653A87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1489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0FD0"/>
    <w:rsid w:val="00822798"/>
    <w:rsid w:val="008315CD"/>
    <w:rsid w:val="00833B0B"/>
    <w:rsid w:val="008506A2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719C7"/>
    <w:rsid w:val="00A72130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90640"/>
    <w:rsid w:val="00B91D99"/>
    <w:rsid w:val="00BF30B3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54076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8</cp:revision>
  <cp:lastPrinted>2015-01-12T20:51:00Z</cp:lastPrinted>
  <dcterms:created xsi:type="dcterms:W3CDTF">2015-02-09T13:15:00Z</dcterms:created>
  <dcterms:modified xsi:type="dcterms:W3CDTF">2015-02-09T14:11:00Z</dcterms:modified>
</cp:coreProperties>
</file>