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CAC" w:rsidRPr="00A76094" w:rsidRDefault="00802CAC" w:rsidP="00802CAC">
      <w:pPr>
        <w:spacing w:after="0"/>
        <w:jc w:val="center"/>
        <w:rPr>
          <w:rFonts w:ascii="Maiandra GD" w:hAnsi="Maiandra GD"/>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sidRPr="00A76094">
        <w:rPr>
          <w:rFonts w:ascii="Maiandra GD" w:hAnsi="Maiandra GD"/>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Roanoke Rapids City Council</w:t>
      </w:r>
    </w:p>
    <w:p w:rsidR="00802CAC" w:rsidRPr="00FF1895" w:rsidRDefault="00444A52"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5</w:t>
      </w:r>
      <w:r w:rsidR="00802CAC"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2016         5:15 p.m.</w:t>
      </w:r>
    </w:p>
    <w:p w:rsidR="00802CAC" w:rsidRPr="00FF1895" w:rsidRDefault="00802CAC"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Council Chambers</w:t>
      </w:r>
    </w:p>
    <w:p w:rsidR="00802CAC" w:rsidRPr="00FF1895" w:rsidRDefault="00802CAC"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Lloyd Andrews City Meeting Hall</w:t>
      </w:r>
    </w:p>
    <w:p w:rsidR="00802CAC" w:rsidRDefault="00802CAC" w:rsidP="00802CAC">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02CAC" w:rsidRPr="00A76094" w:rsidRDefault="00802CAC" w:rsidP="00802CAC">
      <w:pPr>
        <w:spacing w:after="0"/>
        <w:jc w:val="center"/>
        <w:rPr>
          <w:rFonts w:ascii="Maiandra GD" w:hAnsi="Maiandra GD"/>
          <w:b/>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6094">
        <w:rPr>
          <w:rFonts w:ascii="Maiandra GD" w:hAnsi="Maiandra GD"/>
          <w:b/>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AGENDA</w:t>
      </w:r>
    </w:p>
    <w:p w:rsidR="00802CAC" w:rsidRDefault="00802CAC" w:rsidP="00380D75">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C25D5" w:rsidRPr="00FF1895" w:rsidRDefault="00AC25D5" w:rsidP="00380D75">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8595A" w:rsidRPr="00A76094" w:rsidRDefault="00802CAC" w:rsidP="008F5139">
      <w:pPr>
        <w:pStyle w:val="ListParagraph"/>
        <w:numPr>
          <w:ilvl w:val="0"/>
          <w:numId w:val="7"/>
        </w:numPr>
        <w:spacing w:after="0" w:line="276" w:lineRule="auto"/>
        <w:rPr>
          <w:rFonts w:ascii="Maiandra GD" w:hAnsi="Maiandra GD" w:cs="Segoe UI"/>
          <w:b/>
          <w:sz w:val="28"/>
          <w:szCs w:val="28"/>
        </w:rPr>
      </w:pPr>
      <w:r w:rsidRPr="00A76094">
        <w:rPr>
          <w:rFonts w:ascii="Maiandra GD" w:hAnsi="Maiandra GD" w:cs="Segoe UI"/>
          <w:b/>
          <w:sz w:val="28"/>
          <w:szCs w:val="28"/>
        </w:rPr>
        <w:t>Call to Order &amp; Invocation</w:t>
      </w:r>
    </w:p>
    <w:p w:rsidR="00E8595A" w:rsidRPr="00A76094" w:rsidRDefault="00E8595A" w:rsidP="008F5139">
      <w:pPr>
        <w:pStyle w:val="ListParagraph"/>
        <w:spacing w:after="0" w:line="276" w:lineRule="auto"/>
        <w:rPr>
          <w:rFonts w:ascii="Maiandra GD" w:hAnsi="Maiandra GD" w:cs="Segoe UI"/>
          <w:b/>
          <w:sz w:val="26"/>
          <w:szCs w:val="26"/>
        </w:rPr>
      </w:pPr>
    </w:p>
    <w:p w:rsidR="00A76094" w:rsidRPr="00A76094" w:rsidRDefault="00802CAC" w:rsidP="008F5139">
      <w:pPr>
        <w:pStyle w:val="ListParagraph"/>
        <w:numPr>
          <w:ilvl w:val="0"/>
          <w:numId w:val="7"/>
        </w:numPr>
        <w:spacing w:after="0" w:line="276" w:lineRule="auto"/>
        <w:rPr>
          <w:rFonts w:ascii="Maiandra GD" w:hAnsi="Maiandra GD" w:cs="Segoe UI"/>
          <w:b/>
          <w:sz w:val="28"/>
          <w:szCs w:val="28"/>
        </w:rPr>
      </w:pPr>
      <w:r w:rsidRPr="00A76094">
        <w:rPr>
          <w:rFonts w:ascii="Maiandra GD" w:hAnsi="Maiandra GD" w:cs="Segoe UI"/>
          <w:b/>
          <w:sz w:val="28"/>
          <w:szCs w:val="28"/>
        </w:rPr>
        <w:t>Adoption of Business Agenda</w:t>
      </w:r>
      <w:r w:rsidR="00380D75" w:rsidRPr="00A76094">
        <w:rPr>
          <w:rFonts w:ascii="Maiandra GD" w:hAnsi="Maiandra GD" w:cs="Segoe UI"/>
          <w:b/>
          <w:sz w:val="28"/>
          <w:szCs w:val="28"/>
        </w:rPr>
        <w:t xml:space="preserve">  </w:t>
      </w:r>
    </w:p>
    <w:p w:rsidR="00E8595A" w:rsidRPr="00AC25D5" w:rsidRDefault="00380D75" w:rsidP="00A76094">
      <w:pPr>
        <w:spacing w:after="0" w:line="276" w:lineRule="auto"/>
        <w:ind w:left="720"/>
        <w:jc w:val="both"/>
        <w:rPr>
          <w:rFonts w:ascii="Century Schoolbook" w:hAnsi="Century Schoolbook" w:cs="Segoe UI"/>
          <w:b/>
          <w:sz w:val="16"/>
          <w:szCs w:val="16"/>
        </w:rPr>
      </w:pPr>
      <w:r w:rsidRPr="00AC25D5">
        <w:rPr>
          <w:rFonts w:ascii="Century Schoolbook" w:hAnsi="Century Schoolbook" w:cs="Segoe UI"/>
          <w:b/>
          <w:i/>
          <w:sz w:val="16"/>
          <w:szCs w:val="16"/>
        </w:rPr>
        <w:t>(In accordance with the Roano</w:t>
      </w:r>
      <w:r w:rsidR="00E8595A" w:rsidRPr="00AC25D5">
        <w:rPr>
          <w:rFonts w:ascii="Century Schoolbook" w:hAnsi="Century Schoolbook" w:cs="Segoe UI"/>
          <w:b/>
          <w:i/>
          <w:sz w:val="16"/>
          <w:szCs w:val="16"/>
        </w:rPr>
        <w:t>ke Rapids City Council Rules &amp;</w:t>
      </w:r>
      <w:r w:rsidRPr="00AC25D5">
        <w:rPr>
          <w:rFonts w:ascii="Century Schoolbook" w:hAnsi="Century Schoolbook" w:cs="Segoe UI"/>
          <w:b/>
          <w:i/>
          <w:sz w:val="16"/>
          <w:szCs w:val="16"/>
        </w:rPr>
        <w:t xml:space="preserve"> Regulations, it is the duty of every member present to vote on all matters coming before the Council unless there is a conflict of interest as determined by the Council or by law.  Does any member have any known conflict of interest with respect to any matters before the Council this evening?  If so, please identify and the remaining Council members will vote to consider the requested excuse.)</w:t>
      </w:r>
    </w:p>
    <w:p w:rsidR="00E8595A" w:rsidRPr="00A76094" w:rsidRDefault="00E8595A" w:rsidP="008F5139">
      <w:pPr>
        <w:pStyle w:val="ListParagraph"/>
        <w:spacing w:line="276" w:lineRule="auto"/>
        <w:rPr>
          <w:rFonts w:ascii="Maiandra GD" w:hAnsi="Maiandra GD" w:cs="Segoe UI"/>
          <w:b/>
          <w:sz w:val="26"/>
          <w:szCs w:val="26"/>
        </w:rPr>
      </w:pPr>
    </w:p>
    <w:p w:rsidR="00E730A9" w:rsidRPr="00A76094" w:rsidRDefault="00380D75" w:rsidP="00C113F4">
      <w:pPr>
        <w:pStyle w:val="ListParagraph"/>
        <w:numPr>
          <w:ilvl w:val="0"/>
          <w:numId w:val="7"/>
        </w:numPr>
        <w:spacing w:after="0" w:line="276" w:lineRule="auto"/>
        <w:rPr>
          <w:rFonts w:ascii="Maiandra GD" w:hAnsi="Maiandra GD" w:cs="Segoe UI"/>
          <w:b/>
          <w:i/>
          <w:sz w:val="28"/>
          <w:szCs w:val="28"/>
        </w:rPr>
      </w:pPr>
      <w:r w:rsidRPr="00A76094">
        <w:rPr>
          <w:rFonts w:ascii="Maiandra GD" w:hAnsi="Maiandra GD" w:cs="Segoe UI"/>
          <w:b/>
          <w:sz w:val="28"/>
          <w:szCs w:val="28"/>
        </w:rPr>
        <w:t>Special Recognitions</w:t>
      </w:r>
    </w:p>
    <w:p w:rsidR="008B0AD9" w:rsidRPr="00AC25D5" w:rsidRDefault="008B0AD9" w:rsidP="008B0AD9">
      <w:pPr>
        <w:pStyle w:val="ListParagraph"/>
        <w:numPr>
          <w:ilvl w:val="0"/>
          <w:numId w:val="13"/>
        </w:numPr>
        <w:spacing w:after="0" w:line="276" w:lineRule="auto"/>
        <w:rPr>
          <w:rFonts w:ascii="Century Schoolbook" w:hAnsi="Century Schoolbook" w:cs="Segoe UI"/>
          <w:b/>
          <w:i/>
        </w:rPr>
      </w:pPr>
      <w:r w:rsidRPr="00AC25D5">
        <w:rPr>
          <w:rFonts w:ascii="Century Schoolbook" w:hAnsi="Century Schoolbook" w:cs="Segoe UI"/>
          <w:b/>
          <w:i/>
        </w:rPr>
        <w:t xml:space="preserve"> Police Department Recognitions</w:t>
      </w:r>
    </w:p>
    <w:p w:rsidR="00FD2BDF" w:rsidRPr="00A76094" w:rsidRDefault="00FD2BDF" w:rsidP="00FD2BDF">
      <w:pPr>
        <w:pStyle w:val="ListParagraph"/>
        <w:spacing w:after="0" w:line="276" w:lineRule="auto"/>
        <w:ind w:left="1080"/>
        <w:rPr>
          <w:rFonts w:ascii="Maiandra GD" w:hAnsi="Maiandra GD" w:cs="Segoe UI"/>
          <w:b/>
          <w:i/>
          <w:sz w:val="28"/>
          <w:szCs w:val="28"/>
        </w:rPr>
      </w:pPr>
    </w:p>
    <w:p w:rsidR="00085310" w:rsidRPr="00A76094" w:rsidRDefault="00380D75" w:rsidP="008F5139">
      <w:pPr>
        <w:pStyle w:val="ListParagraph"/>
        <w:numPr>
          <w:ilvl w:val="0"/>
          <w:numId w:val="7"/>
        </w:numPr>
        <w:spacing w:after="0" w:line="276" w:lineRule="auto"/>
        <w:rPr>
          <w:rFonts w:ascii="Maiandra GD" w:hAnsi="Maiandra GD" w:cs="Segoe UI"/>
          <w:b/>
          <w:i/>
          <w:sz w:val="28"/>
          <w:szCs w:val="28"/>
        </w:rPr>
      </w:pPr>
      <w:r w:rsidRPr="00A76094">
        <w:rPr>
          <w:rFonts w:ascii="Maiandra GD" w:hAnsi="Maiandra GD" w:cs="Segoe UI"/>
          <w:b/>
          <w:sz w:val="28"/>
          <w:szCs w:val="28"/>
        </w:rPr>
        <w:t>Public Comment (Scheduled)</w:t>
      </w:r>
    </w:p>
    <w:p w:rsidR="00455878" w:rsidRPr="00AC25D5" w:rsidRDefault="00455878" w:rsidP="00455878">
      <w:pPr>
        <w:pStyle w:val="ListParagraph"/>
        <w:numPr>
          <w:ilvl w:val="0"/>
          <w:numId w:val="15"/>
        </w:numPr>
        <w:spacing w:after="0" w:line="276" w:lineRule="auto"/>
        <w:rPr>
          <w:rFonts w:ascii="Century Schoolbook" w:hAnsi="Century Schoolbook" w:cs="Segoe UI"/>
          <w:b/>
          <w:i/>
        </w:rPr>
      </w:pPr>
      <w:r>
        <w:rPr>
          <w:rFonts w:ascii="Century Schoolbook" w:hAnsi="Century Schoolbook" w:cs="Segoe UI"/>
          <w:b/>
          <w:i/>
        </w:rPr>
        <w:t xml:space="preserve">Dr. James </w:t>
      </w:r>
      <w:proofErr w:type="spellStart"/>
      <w:r>
        <w:rPr>
          <w:rFonts w:ascii="Century Schoolbook" w:hAnsi="Century Schoolbook" w:cs="Segoe UI"/>
          <w:b/>
          <w:i/>
        </w:rPr>
        <w:t>Ketoff</w:t>
      </w:r>
      <w:proofErr w:type="spellEnd"/>
      <w:r>
        <w:rPr>
          <w:rFonts w:ascii="Century Schoolbook" w:hAnsi="Century Schoolbook" w:cs="Segoe UI"/>
          <w:b/>
          <w:i/>
        </w:rPr>
        <w:t>, Library Advisory Committee Chairman</w:t>
      </w:r>
    </w:p>
    <w:p w:rsidR="00380D75" w:rsidRPr="00A76094" w:rsidRDefault="00380D75" w:rsidP="00455878">
      <w:pPr>
        <w:spacing w:after="0" w:line="276" w:lineRule="auto"/>
        <w:ind w:left="720"/>
        <w:rPr>
          <w:rFonts w:ascii="Maiandra GD" w:hAnsi="Maiandra GD" w:cs="Segoe UI"/>
          <w:b/>
          <w:sz w:val="28"/>
          <w:szCs w:val="28"/>
        </w:rPr>
      </w:pPr>
    </w:p>
    <w:p w:rsidR="00380D75" w:rsidRPr="00A76094" w:rsidRDefault="00380D75" w:rsidP="008F5139">
      <w:pPr>
        <w:pStyle w:val="ListParagraph"/>
        <w:spacing w:after="0" w:line="276" w:lineRule="auto"/>
        <w:rPr>
          <w:rFonts w:ascii="Maiandra GD" w:hAnsi="Maiandra GD" w:cs="Segoe UI"/>
          <w:b/>
          <w:sz w:val="28"/>
          <w:szCs w:val="28"/>
        </w:rPr>
      </w:pPr>
      <w:r w:rsidRPr="00A76094">
        <w:rPr>
          <w:rFonts w:ascii="Maiandra GD" w:hAnsi="Maiandra GD" w:cs="Segoe UI"/>
          <w:b/>
          <w:sz w:val="28"/>
          <w:szCs w:val="28"/>
        </w:rPr>
        <w:t>Public Comment (Unscheduled)</w:t>
      </w:r>
    </w:p>
    <w:p w:rsidR="00380D75" w:rsidRPr="00A76094" w:rsidRDefault="00380D75" w:rsidP="008F5139">
      <w:pPr>
        <w:pStyle w:val="ListParagraph"/>
        <w:spacing w:after="0" w:line="276" w:lineRule="auto"/>
        <w:rPr>
          <w:rFonts w:ascii="Maiandra GD" w:hAnsi="Maiandra GD" w:cs="Segoe UI"/>
          <w:b/>
          <w:sz w:val="28"/>
          <w:szCs w:val="28"/>
        </w:rPr>
      </w:pPr>
    </w:p>
    <w:p w:rsidR="00380D75" w:rsidRPr="00455878" w:rsidRDefault="00444A52" w:rsidP="00455878">
      <w:pPr>
        <w:pStyle w:val="ListParagraph"/>
        <w:numPr>
          <w:ilvl w:val="0"/>
          <w:numId w:val="7"/>
        </w:numPr>
        <w:spacing w:after="0" w:line="276" w:lineRule="auto"/>
        <w:rPr>
          <w:rFonts w:ascii="Maiandra GD" w:hAnsi="Maiandra GD" w:cs="Segoe UI"/>
          <w:b/>
          <w:sz w:val="28"/>
          <w:szCs w:val="28"/>
        </w:rPr>
      </w:pPr>
      <w:r w:rsidRPr="00455878">
        <w:rPr>
          <w:rFonts w:ascii="Maiandra GD" w:hAnsi="Maiandra GD" w:cs="Segoe UI"/>
          <w:b/>
          <w:sz w:val="28"/>
          <w:szCs w:val="28"/>
        </w:rPr>
        <w:t xml:space="preserve">Approval </w:t>
      </w:r>
      <w:r w:rsidR="004A1216" w:rsidRPr="00455878">
        <w:rPr>
          <w:rFonts w:ascii="Maiandra GD" w:hAnsi="Maiandra GD" w:cs="Segoe UI"/>
          <w:b/>
          <w:sz w:val="28"/>
          <w:szCs w:val="28"/>
        </w:rPr>
        <w:t xml:space="preserve">of </w:t>
      </w:r>
      <w:r w:rsidR="00380D75" w:rsidRPr="00455878">
        <w:rPr>
          <w:rFonts w:ascii="Maiandra GD" w:hAnsi="Maiandra GD" w:cs="Segoe UI"/>
          <w:b/>
          <w:sz w:val="28"/>
          <w:szCs w:val="28"/>
        </w:rPr>
        <w:t>Council Minutes</w:t>
      </w:r>
    </w:p>
    <w:p w:rsidR="00444A52" w:rsidRPr="00AC25D5" w:rsidRDefault="00444A52" w:rsidP="00444A52">
      <w:pPr>
        <w:pStyle w:val="ListParagraph"/>
        <w:spacing w:after="0" w:line="276" w:lineRule="auto"/>
        <w:rPr>
          <w:rFonts w:ascii="Century Schoolbook" w:hAnsi="Century Schoolbook" w:cs="Segoe UI"/>
          <w:b/>
          <w:i/>
        </w:rPr>
      </w:pPr>
      <w:r w:rsidRPr="00A76094">
        <w:rPr>
          <w:rFonts w:ascii="Maiandra GD" w:hAnsi="Maiandra GD" w:cs="Segoe UI"/>
          <w:b/>
        </w:rPr>
        <w:sym w:font="Wingdings" w:char="F075"/>
      </w:r>
      <w:r w:rsidRPr="00A76094">
        <w:rPr>
          <w:rFonts w:ascii="Maiandra GD" w:hAnsi="Maiandra GD" w:cs="Segoe UI"/>
          <w:b/>
        </w:rPr>
        <w:t xml:space="preserve">  </w:t>
      </w:r>
      <w:r w:rsidRPr="00AC25D5">
        <w:rPr>
          <w:rFonts w:ascii="Century Schoolbook" w:hAnsi="Century Schoolbook" w:cs="Segoe UI"/>
          <w:b/>
          <w:i/>
        </w:rPr>
        <w:t>March 1, 2016 Regular Meeting</w:t>
      </w:r>
    </w:p>
    <w:p w:rsidR="00444A52" w:rsidRPr="00AC25D5" w:rsidRDefault="00444A52" w:rsidP="00444A52">
      <w:pPr>
        <w:pStyle w:val="ListParagraph"/>
        <w:spacing w:after="0" w:line="276" w:lineRule="auto"/>
        <w:rPr>
          <w:rFonts w:ascii="Century Schoolbook" w:hAnsi="Century Schoolbook" w:cs="Segoe UI"/>
          <w:b/>
          <w:i/>
        </w:rPr>
      </w:pPr>
      <w:r w:rsidRPr="00AC25D5">
        <w:rPr>
          <w:rFonts w:ascii="Century Schoolbook" w:hAnsi="Century Schoolbook" w:cs="Segoe UI"/>
          <w:b/>
        </w:rPr>
        <w:sym w:font="Wingdings" w:char="F075"/>
      </w:r>
      <w:r w:rsidRPr="00AC25D5">
        <w:rPr>
          <w:rFonts w:ascii="Century Schoolbook" w:hAnsi="Century Schoolbook" w:cs="Segoe UI"/>
          <w:b/>
        </w:rPr>
        <w:t xml:space="preserve">  </w:t>
      </w:r>
      <w:r w:rsidRPr="00AC25D5">
        <w:rPr>
          <w:rFonts w:ascii="Century Schoolbook" w:hAnsi="Century Schoolbook" w:cs="Segoe UI"/>
          <w:b/>
          <w:i/>
        </w:rPr>
        <w:t>March 9, 2016 Special Meeting (Council Retreat)</w:t>
      </w:r>
    </w:p>
    <w:p w:rsidR="00380D75" w:rsidRPr="00A76094" w:rsidRDefault="00380D75" w:rsidP="008F5139">
      <w:pPr>
        <w:pStyle w:val="ListParagraph"/>
        <w:spacing w:after="0" w:line="276" w:lineRule="auto"/>
        <w:rPr>
          <w:rFonts w:ascii="Maiandra GD" w:hAnsi="Maiandra GD" w:cs="Segoe UI"/>
          <w:b/>
          <w:sz w:val="26"/>
          <w:szCs w:val="26"/>
        </w:rPr>
      </w:pPr>
    </w:p>
    <w:p w:rsidR="00380D75" w:rsidRPr="00A76094" w:rsidRDefault="00380D75" w:rsidP="00455878">
      <w:pPr>
        <w:pStyle w:val="ListParagraph"/>
        <w:numPr>
          <w:ilvl w:val="0"/>
          <w:numId w:val="7"/>
        </w:numPr>
        <w:spacing w:after="0" w:line="276" w:lineRule="auto"/>
        <w:rPr>
          <w:rFonts w:ascii="Maiandra GD" w:hAnsi="Maiandra GD" w:cs="Segoe UI"/>
          <w:b/>
          <w:sz w:val="28"/>
          <w:szCs w:val="28"/>
        </w:rPr>
      </w:pPr>
      <w:r w:rsidRPr="00A76094">
        <w:rPr>
          <w:rFonts w:ascii="Maiandra GD" w:hAnsi="Maiandra GD" w:cs="Segoe UI"/>
          <w:b/>
          <w:sz w:val="28"/>
          <w:szCs w:val="28"/>
        </w:rPr>
        <w:t>City Council Appointments/Reappointments</w:t>
      </w:r>
    </w:p>
    <w:p w:rsidR="00380D75" w:rsidRPr="00AC25D5" w:rsidRDefault="00FD2BDF" w:rsidP="008F5139">
      <w:pPr>
        <w:pStyle w:val="ListParagraph"/>
        <w:numPr>
          <w:ilvl w:val="0"/>
          <w:numId w:val="11"/>
        </w:numPr>
        <w:spacing w:line="276" w:lineRule="auto"/>
        <w:rPr>
          <w:rFonts w:ascii="Century Schoolbook" w:hAnsi="Century Schoolbook" w:cs="Segoe UI"/>
          <w:b/>
          <w:sz w:val="26"/>
          <w:szCs w:val="26"/>
        </w:rPr>
      </w:pPr>
      <w:r w:rsidRPr="00AC25D5">
        <w:rPr>
          <w:rFonts w:ascii="Century Schoolbook" w:hAnsi="Century Schoolbook" w:cs="Segoe UI"/>
          <w:b/>
          <w:i/>
        </w:rPr>
        <w:t xml:space="preserve"> Reappointment</w:t>
      </w:r>
      <w:r w:rsidR="00C113F4" w:rsidRPr="00AC25D5">
        <w:rPr>
          <w:rFonts w:ascii="Century Schoolbook" w:hAnsi="Century Schoolbook" w:cs="Segoe UI"/>
          <w:b/>
          <w:i/>
        </w:rPr>
        <w:t>s</w:t>
      </w:r>
      <w:r w:rsidRPr="00AC25D5">
        <w:rPr>
          <w:rFonts w:ascii="Century Schoolbook" w:hAnsi="Century Schoolbook" w:cs="Segoe UI"/>
          <w:b/>
          <w:i/>
        </w:rPr>
        <w:t xml:space="preserve"> to </w:t>
      </w:r>
      <w:r w:rsidR="00150139" w:rsidRPr="00AC25D5">
        <w:rPr>
          <w:rFonts w:ascii="Century Schoolbook" w:hAnsi="Century Schoolbook" w:cs="Segoe UI"/>
          <w:b/>
          <w:i/>
        </w:rPr>
        <w:t>Canal Museum Advisory Committee</w:t>
      </w:r>
    </w:p>
    <w:p w:rsidR="00150139" w:rsidRPr="00A76094" w:rsidRDefault="00150139" w:rsidP="008F5139">
      <w:pPr>
        <w:pStyle w:val="ListParagraph"/>
        <w:spacing w:line="276" w:lineRule="auto"/>
        <w:ind w:left="1080"/>
        <w:rPr>
          <w:rFonts w:ascii="Maiandra GD" w:hAnsi="Maiandra GD" w:cs="Segoe UI"/>
          <w:b/>
          <w:sz w:val="26"/>
          <w:szCs w:val="26"/>
        </w:rPr>
      </w:pPr>
    </w:p>
    <w:p w:rsidR="00380D75" w:rsidRPr="00A76094" w:rsidRDefault="00380D75" w:rsidP="00455878">
      <w:pPr>
        <w:pStyle w:val="ListParagraph"/>
        <w:numPr>
          <w:ilvl w:val="0"/>
          <w:numId w:val="7"/>
        </w:numPr>
        <w:spacing w:after="0" w:line="276" w:lineRule="auto"/>
        <w:rPr>
          <w:rFonts w:ascii="Maiandra GD" w:hAnsi="Maiandra GD" w:cs="Segoe UI"/>
          <w:b/>
          <w:sz w:val="28"/>
          <w:szCs w:val="28"/>
        </w:rPr>
      </w:pPr>
      <w:r w:rsidRPr="00A76094">
        <w:rPr>
          <w:rFonts w:ascii="Maiandra GD" w:hAnsi="Maiandra GD" w:cs="Segoe UI"/>
          <w:b/>
          <w:sz w:val="28"/>
          <w:szCs w:val="28"/>
        </w:rPr>
        <w:t>Public Hearings</w:t>
      </w:r>
    </w:p>
    <w:p w:rsidR="00C34EC0" w:rsidRPr="00AC25D5" w:rsidRDefault="00444A52" w:rsidP="0020405C">
      <w:pPr>
        <w:pStyle w:val="ListParagraph"/>
        <w:numPr>
          <w:ilvl w:val="0"/>
          <w:numId w:val="9"/>
        </w:numPr>
        <w:spacing w:after="0" w:line="276" w:lineRule="auto"/>
        <w:jc w:val="both"/>
        <w:rPr>
          <w:rFonts w:ascii="Century Schoolbook" w:hAnsi="Century Schoolbook" w:cs="Segoe UI"/>
          <w:b/>
          <w:sz w:val="26"/>
          <w:szCs w:val="26"/>
        </w:rPr>
      </w:pPr>
      <w:r w:rsidRPr="00AC25D5">
        <w:rPr>
          <w:rFonts w:ascii="Century Schoolbook" w:hAnsi="Century Schoolbook" w:cs="Segoe UI"/>
          <w:b/>
          <w:i/>
        </w:rPr>
        <w:t>Request to Rezone 10.04± Acres (Halifax Co. Tax Parcel 1205051) Adjacent to the Eastern Right-of-Way of NC Highway 125 and Adjacent to the North of Dickens Farm Road from R-40 Residential to B-4 Commercial</w:t>
      </w:r>
    </w:p>
    <w:p w:rsidR="00C113F4" w:rsidRPr="00A76094" w:rsidRDefault="00C113F4" w:rsidP="00C113F4">
      <w:pPr>
        <w:pStyle w:val="ListParagraph"/>
        <w:spacing w:after="0" w:line="276" w:lineRule="auto"/>
        <w:ind w:left="1080"/>
        <w:rPr>
          <w:rFonts w:ascii="Maiandra GD" w:hAnsi="Maiandra GD" w:cs="Segoe UI"/>
          <w:b/>
          <w:sz w:val="26"/>
          <w:szCs w:val="26"/>
        </w:rPr>
      </w:pPr>
    </w:p>
    <w:p w:rsidR="00C34EC0" w:rsidRPr="00A76094" w:rsidRDefault="00C34EC0" w:rsidP="00455878">
      <w:pPr>
        <w:pStyle w:val="ListParagraph"/>
        <w:numPr>
          <w:ilvl w:val="0"/>
          <w:numId w:val="7"/>
        </w:numPr>
        <w:spacing w:after="0" w:line="276" w:lineRule="auto"/>
        <w:rPr>
          <w:rFonts w:ascii="Maiandra GD" w:hAnsi="Maiandra GD" w:cs="Segoe UI"/>
          <w:b/>
          <w:sz w:val="28"/>
          <w:szCs w:val="28"/>
        </w:rPr>
      </w:pPr>
      <w:r w:rsidRPr="00A76094">
        <w:rPr>
          <w:rFonts w:ascii="Maiandra GD" w:hAnsi="Maiandra GD" w:cs="Segoe UI"/>
          <w:b/>
          <w:sz w:val="28"/>
          <w:szCs w:val="28"/>
        </w:rPr>
        <w:t>Old Business</w:t>
      </w:r>
    </w:p>
    <w:p w:rsidR="00BE1B11" w:rsidRDefault="00BE1B11" w:rsidP="008F5139">
      <w:pPr>
        <w:pStyle w:val="ListParagraph"/>
        <w:spacing w:after="0" w:line="276" w:lineRule="auto"/>
        <w:rPr>
          <w:rFonts w:ascii="Maiandra GD" w:hAnsi="Maiandra GD" w:cs="Segoe UI"/>
          <w:b/>
          <w:sz w:val="26"/>
          <w:szCs w:val="26"/>
        </w:rPr>
      </w:pPr>
    </w:p>
    <w:p w:rsidR="00AC25D5" w:rsidRPr="00A76094" w:rsidRDefault="00AC25D5" w:rsidP="008F5139">
      <w:pPr>
        <w:pStyle w:val="ListParagraph"/>
        <w:spacing w:after="0" w:line="276" w:lineRule="auto"/>
        <w:rPr>
          <w:rFonts w:ascii="Maiandra GD" w:hAnsi="Maiandra GD" w:cs="Segoe UI"/>
          <w:b/>
          <w:sz w:val="26"/>
          <w:szCs w:val="26"/>
        </w:rPr>
      </w:pPr>
    </w:p>
    <w:p w:rsidR="00755105" w:rsidRPr="00A76094" w:rsidRDefault="00C34EC0" w:rsidP="00455878">
      <w:pPr>
        <w:pStyle w:val="ListParagraph"/>
        <w:numPr>
          <w:ilvl w:val="0"/>
          <w:numId w:val="7"/>
        </w:numPr>
        <w:spacing w:after="0" w:line="276" w:lineRule="auto"/>
        <w:rPr>
          <w:rFonts w:ascii="Maiandra GD" w:hAnsi="Maiandra GD" w:cs="Segoe UI"/>
          <w:b/>
          <w:sz w:val="28"/>
          <w:szCs w:val="28"/>
        </w:rPr>
      </w:pPr>
      <w:r w:rsidRPr="00A76094">
        <w:rPr>
          <w:rFonts w:ascii="Maiandra GD" w:hAnsi="Maiandra GD" w:cs="Segoe UI"/>
          <w:b/>
          <w:sz w:val="28"/>
          <w:szCs w:val="28"/>
        </w:rPr>
        <w:t>New Business</w:t>
      </w:r>
    </w:p>
    <w:p w:rsidR="009B68B4" w:rsidRPr="00AC25D5" w:rsidRDefault="009B68B4" w:rsidP="009B68B4">
      <w:pPr>
        <w:pStyle w:val="ListParagraph"/>
        <w:numPr>
          <w:ilvl w:val="0"/>
          <w:numId w:val="14"/>
        </w:numPr>
        <w:spacing w:after="0" w:line="276" w:lineRule="auto"/>
        <w:rPr>
          <w:rFonts w:ascii="Century Schoolbook" w:hAnsi="Century Schoolbook" w:cs="Segoe UI"/>
          <w:b/>
          <w:sz w:val="26"/>
          <w:szCs w:val="26"/>
        </w:rPr>
      </w:pPr>
      <w:r w:rsidRPr="00AC25D5">
        <w:rPr>
          <w:rFonts w:ascii="Century Schoolbook" w:hAnsi="Century Schoolbook" w:cs="Segoe UI"/>
          <w:b/>
          <w:sz w:val="26"/>
          <w:szCs w:val="26"/>
        </w:rPr>
        <w:t xml:space="preserve"> </w:t>
      </w:r>
      <w:r w:rsidR="005D4E23" w:rsidRPr="00AC25D5">
        <w:rPr>
          <w:rFonts w:ascii="Century Schoolbook" w:hAnsi="Century Schoolbook" w:cs="Segoe UI"/>
          <w:b/>
          <w:i/>
        </w:rPr>
        <w:t>Consideration of Contract with Gregory T. Redman, CPA to Conduct Annual Audit</w:t>
      </w:r>
    </w:p>
    <w:p w:rsidR="00B63676" w:rsidRPr="00A76094" w:rsidRDefault="00B63676" w:rsidP="008F5139">
      <w:pPr>
        <w:spacing w:after="0" w:line="276" w:lineRule="auto"/>
        <w:rPr>
          <w:rFonts w:ascii="Maiandra GD" w:hAnsi="Maiandra GD" w:cs="Segoe UI"/>
        </w:rPr>
      </w:pPr>
    </w:p>
    <w:p w:rsidR="00B63676" w:rsidRPr="00A76094" w:rsidRDefault="00B63676" w:rsidP="00455878">
      <w:pPr>
        <w:pStyle w:val="ListParagraph"/>
        <w:numPr>
          <w:ilvl w:val="0"/>
          <w:numId w:val="7"/>
        </w:numPr>
        <w:spacing w:after="0" w:line="276" w:lineRule="auto"/>
        <w:rPr>
          <w:rFonts w:ascii="Maiandra GD" w:hAnsi="Maiandra GD" w:cs="Segoe UI"/>
          <w:b/>
          <w:sz w:val="28"/>
          <w:szCs w:val="28"/>
        </w:rPr>
      </w:pPr>
      <w:r w:rsidRPr="00A76094">
        <w:rPr>
          <w:rFonts w:ascii="Maiandra GD" w:hAnsi="Maiandra GD" w:cs="Segoe UI"/>
          <w:b/>
          <w:sz w:val="28"/>
          <w:szCs w:val="28"/>
        </w:rPr>
        <w:t>City Manager’s Report</w:t>
      </w:r>
    </w:p>
    <w:p w:rsidR="00B63676" w:rsidRPr="00A76094" w:rsidRDefault="00B63676" w:rsidP="008F5139">
      <w:pPr>
        <w:spacing w:after="0" w:line="276" w:lineRule="auto"/>
        <w:rPr>
          <w:rFonts w:ascii="Maiandra GD" w:hAnsi="Maiandra GD" w:cs="Segoe UI"/>
          <w:b/>
          <w:sz w:val="28"/>
          <w:szCs w:val="28"/>
        </w:rPr>
      </w:pPr>
    </w:p>
    <w:p w:rsidR="00B63676" w:rsidRPr="00A76094" w:rsidRDefault="00B63676" w:rsidP="00455878">
      <w:pPr>
        <w:pStyle w:val="ListParagraph"/>
        <w:numPr>
          <w:ilvl w:val="0"/>
          <w:numId w:val="7"/>
        </w:numPr>
        <w:spacing w:after="0" w:line="276" w:lineRule="auto"/>
        <w:rPr>
          <w:rFonts w:ascii="Maiandra GD" w:hAnsi="Maiandra GD" w:cs="Segoe UI"/>
          <w:b/>
          <w:sz w:val="28"/>
          <w:szCs w:val="28"/>
        </w:rPr>
      </w:pPr>
      <w:r w:rsidRPr="00A76094">
        <w:rPr>
          <w:rFonts w:ascii="Maiandra GD" w:hAnsi="Maiandra GD" w:cs="Segoe UI"/>
          <w:b/>
          <w:sz w:val="28"/>
          <w:szCs w:val="28"/>
        </w:rPr>
        <w:t>Other Business</w:t>
      </w:r>
    </w:p>
    <w:p w:rsidR="00B63676" w:rsidRPr="00A76094" w:rsidRDefault="00B63676" w:rsidP="008F5139">
      <w:pPr>
        <w:pStyle w:val="ListParagraph"/>
        <w:spacing w:line="276" w:lineRule="auto"/>
        <w:rPr>
          <w:rFonts w:ascii="Maiandra GD" w:hAnsi="Maiandra GD" w:cs="Segoe UI"/>
          <w:sz w:val="28"/>
          <w:szCs w:val="28"/>
        </w:rPr>
      </w:pPr>
    </w:p>
    <w:p w:rsidR="00B63676" w:rsidRPr="00A76094" w:rsidRDefault="00B63676" w:rsidP="00455878">
      <w:pPr>
        <w:pStyle w:val="ListParagraph"/>
        <w:numPr>
          <w:ilvl w:val="0"/>
          <w:numId w:val="7"/>
        </w:numPr>
        <w:spacing w:line="276" w:lineRule="auto"/>
        <w:rPr>
          <w:rFonts w:ascii="Maiandra GD" w:hAnsi="Maiandra GD" w:cs="Segoe UI"/>
          <w:sz w:val="28"/>
          <w:szCs w:val="28"/>
        </w:rPr>
      </w:pPr>
      <w:r w:rsidRPr="00A76094">
        <w:rPr>
          <w:rFonts w:ascii="Maiandra GD" w:hAnsi="Maiandra GD" w:cs="Segoe UI"/>
          <w:b/>
          <w:sz w:val="28"/>
          <w:szCs w:val="28"/>
        </w:rPr>
        <w:t>Adjournment</w:t>
      </w:r>
    </w:p>
    <w:p w:rsidR="00B63676" w:rsidRPr="00A76094" w:rsidRDefault="00B63676" w:rsidP="008F5139">
      <w:pPr>
        <w:pStyle w:val="ListParagraph"/>
        <w:spacing w:line="276" w:lineRule="auto"/>
        <w:rPr>
          <w:rFonts w:ascii="Maiandra GD" w:hAnsi="Maiandra GD" w:cs="Segoe UI"/>
          <w:b/>
        </w:rPr>
      </w:pPr>
    </w:p>
    <w:p w:rsidR="00E320FF" w:rsidRPr="00A76094" w:rsidRDefault="00E320FF" w:rsidP="008F5139">
      <w:pPr>
        <w:pStyle w:val="ListParagraph"/>
        <w:spacing w:line="276" w:lineRule="auto"/>
        <w:rPr>
          <w:rFonts w:ascii="Maiandra GD" w:hAnsi="Maiandra GD" w:cs="Segoe UI"/>
          <w:b/>
        </w:rPr>
      </w:pPr>
    </w:p>
    <w:p w:rsidR="00E320FF" w:rsidRPr="00A76094" w:rsidRDefault="00E320FF" w:rsidP="008F5139">
      <w:pPr>
        <w:pStyle w:val="ListParagraph"/>
        <w:spacing w:line="276" w:lineRule="auto"/>
        <w:rPr>
          <w:rFonts w:ascii="Maiandra GD" w:hAnsi="Maiandra GD" w:cs="Segoe UI"/>
          <w:b/>
        </w:rPr>
      </w:pPr>
    </w:p>
    <w:p w:rsidR="00D36CAE" w:rsidRPr="00A76094" w:rsidRDefault="00D36CAE" w:rsidP="008F5139">
      <w:pPr>
        <w:pStyle w:val="ListParagraph"/>
        <w:spacing w:line="276" w:lineRule="auto"/>
        <w:rPr>
          <w:rFonts w:ascii="Maiandra GD" w:hAnsi="Maiandra GD" w:cs="Segoe UI"/>
          <w:b/>
        </w:rPr>
      </w:pPr>
    </w:p>
    <w:p w:rsidR="00D36CAE" w:rsidRDefault="00D36CAE" w:rsidP="008F5139">
      <w:pPr>
        <w:pStyle w:val="ListParagraph"/>
        <w:spacing w:line="276" w:lineRule="auto"/>
        <w:rPr>
          <w:rFonts w:ascii="Lucida Fax" w:hAnsi="Lucida Fax" w:cs="Segoe UI"/>
          <w:b/>
        </w:rPr>
      </w:pPr>
    </w:p>
    <w:p w:rsidR="00D36CAE" w:rsidRPr="00FF1895" w:rsidRDefault="00D36CAE" w:rsidP="008F5139">
      <w:pPr>
        <w:pStyle w:val="ListParagraph"/>
        <w:spacing w:line="276" w:lineRule="auto"/>
        <w:rPr>
          <w:rFonts w:ascii="Lucida Fax" w:hAnsi="Lucida Fax" w:cs="Segoe UI"/>
          <w:b/>
        </w:rPr>
      </w:pPr>
    </w:p>
    <w:p w:rsidR="00380D75" w:rsidRPr="00FF1895" w:rsidRDefault="00380D75" w:rsidP="00984F5E">
      <w:pPr>
        <w:spacing w:after="0"/>
        <w:rPr>
          <w:rFonts w:ascii="Lucida Fax" w:hAnsi="Lucida Fax" w:cs="Segoe UI"/>
          <w:sz w:val="20"/>
          <w:szCs w:val="20"/>
        </w:rPr>
      </w:pPr>
    </w:p>
    <w:p w:rsidR="00380D75" w:rsidRPr="00FF1895" w:rsidRDefault="00380D75" w:rsidP="00380D75">
      <w:pPr>
        <w:pStyle w:val="ListParagraph"/>
        <w:spacing w:after="0"/>
        <w:rPr>
          <w:rFonts w:ascii="Lucida Fax" w:hAnsi="Lucida Fax" w:cs="Segoe UI"/>
          <w:b/>
          <w:sz w:val="18"/>
          <w:szCs w:val="18"/>
        </w:rPr>
      </w:pPr>
    </w:p>
    <w:p w:rsidR="005A58D9" w:rsidRPr="00AC25D5" w:rsidRDefault="005A58D9" w:rsidP="00E9611F">
      <w:pPr>
        <w:pBdr>
          <w:top w:val="single" w:sz="4" w:space="1" w:color="auto"/>
          <w:left w:val="single" w:sz="4" w:space="4" w:color="auto"/>
          <w:bottom w:val="single" w:sz="4" w:space="1" w:color="auto"/>
          <w:right w:val="single" w:sz="4" w:space="0" w:color="auto"/>
        </w:pBdr>
        <w:spacing w:after="0" w:line="240" w:lineRule="auto"/>
        <w:jc w:val="center"/>
        <w:rPr>
          <w:rFonts w:ascii="Century Schoolbook" w:hAnsi="Century Schoolbook" w:cs="Segoe UI"/>
          <w:b/>
          <w:i/>
        </w:rPr>
      </w:pPr>
      <w:r w:rsidRPr="00AC25D5">
        <w:rPr>
          <w:rFonts w:ascii="Century Schoolbook" w:hAnsi="Century Schoolbook" w:cs="Segoe UI"/>
          <w:b/>
          <w:i/>
        </w:rPr>
        <w:t>Public Address to the Council</w:t>
      </w:r>
    </w:p>
    <w:p w:rsidR="00906E8B" w:rsidRPr="00AC25D5" w:rsidRDefault="005A58D9" w:rsidP="00E9611F">
      <w:pPr>
        <w:pBdr>
          <w:top w:val="single" w:sz="4" w:space="1" w:color="auto"/>
          <w:left w:val="single" w:sz="4" w:space="4" w:color="auto"/>
          <w:bottom w:val="single" w:sz="4" w:space="1" w:color="auto"/>
          <w:right w:val="single" w:sz="4" w:space="0" w:color="auto"/>
        </w:pBdr>
        <w:spacing w:after="0" w:line="240" w:lineRule="auto"/>
        <w:jc w:val="center"/>
        <w:rPr>
          <w:rFonts w:ascii="Century Schoolbook" w:hAnsi="Century Schoolbook" w:cs="Segoe UI"/>
          <w:b/>
          <w:i/>
        </w:rPr>
      </w:pPr>
      <w:r w:rsidRPr="00AC25D5">
        <w:rPr>
          <w:rFonts w:ascii="Century Schoolbook" w:hAnsi="Century Schoolbook" w:cs="Segoe UI"/>
          <w:b/>
          <w:i/>
        </w:rPr>
        <w:t>(</w:t>
      </w:r>
      <w:r w:rsidR="00906E8B" w:rsidRPr="00AC25D5">
        <w:rPr>
          <w:rFonts w:ascii="Century Schoolbook" w:hAnsi="Century Schoolbook" w:cs="Segoe UI"/>
          <w:b/>
          <w:i/>
        </w:rPr>
        <w:t>#5 of the Roano</w:t>
      </w:r>
      <w:r w:rsidR="00113341" w:rsidRPr="00AC25D5">
        <w:rPr>
          <w:rFonts w:ascii="Century Schoolbook" w:hAnsi="Century Schoolbook" w:cs="Segoe UI"/>
          <w:b/>
          <w:i/>
        </w:rPr>
        <w:t>ke Rapids City Council Rules &amp;</w:t>
      </w:r>
      <w:r w:rsidR="00906E8B" w:rsidRPr="00AC25D5">
        <w:rPr>
          <w:rFonts w:ascii="Century Schoolbook" w:hAnsi="Century Schoolbook" w:cs="Segoe UI"/>
          <w:b/>
          <w:i/>
        </w:rPr>
        <w:t xml:space="preserve"> Regulations</w:t>
      </w:r>
      <w:r w:rsidRPr="00AC25D5">
        <w:rPr>
          <w:rFonts w:ascii="Century Schoolbook" w:hAnsi="Century Schoolbook" w:cs="Segoe UI"/>
          <w:b/>
          <w:i/>
        </w:rPr>
        <w:t>)</w:t>
      </w:r>
    </w:p>
    <w:p w:rsidR="0079586B" w:rsidRPr="00AC25D5"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i/>
          <w:sz w:val="24"/>
          <w:szCs w:val="24"/>
        </w:rPr>
      </w:pPr>
    </w:p>
    <w:p w:rsidR="00906E8B" w:rsidRPr="00AC25D5"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8"/>
          <w:szCs w:val="18"/>
        </w:rPr>
      </w:pPr>
      <w:r w:rsidRPr="00AC25D5">
        <w:rPr>
          <w:rFonts w:ascii="Century Schoolbook" w:hAnsi="Century Schoolbook" w:cs="Segoe UI"/>
          <w:b/>
          <w:sz w:val="18"/>
          <w:szCs w:val="18"/>
        </w:rPr>
        <w:t>City Council will allow public address at Regular Council meetings by either “scheduled” or “unscheduled” appearances.</w:t>
      </w:r>
    </w:p>
    <w:p w:rsidR="00906E8B" w:rsidRPr="00AC25D5"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8"/>
          <w:szCs w:val="18"/>
        </w:rPr>
      </w:pPr>
    </w:p>
    <w:p w:rsidR="00906E8B" w:rsidRPr="00AC25D5"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8"/>
          <w:szCs w:val="18"/>
        </w:rPr>
      </w:pPr>
      <w:r w:rsidRPr="00AC25D5">
        <w:rPr>
          <w:rFonts w:ascii="Century Schoolbook" w:hAnsi="Century Schoolbook" w:cs="Segoe UI"/>
          <w:b/>
          <w:sz w:val="18"/>
          <w:szCs w:val="18"/>
        </w:rPr>
        <w:t>Any individual or group wishing to make an “unscheduled” appearance to address the Council shall make the request to the City Clerk prior to the beginning of the meeting.  Public address shall be limited to three (3) minutes, unless an extension is granted by general consent of the Council.</w:t>
      </w:r>
    </w:p>
    <w:p w:rsidR="0079586B" w:rsidRPr="00AC25D5"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8"/>
          <w:szCs w:val="18"/>
        </w:rPr>
      </w:pPr>
    </w:p>
    <w:p w:rsidR="0079586B" w:rsidRPr="00AC25D5"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8"/>
          <w:szCs w:val="18"/>
        </w:rPr>
      </w:pPr>
      <w:r w:rsidRPr="00AC25D5">
        <w:rPr>
          <w:rFonts w:ascii="Century Schoolbook" w:hAnsi="Century Schoolbook" w:cs="Segoe UI"/>
          <w:b/>
          <w:sz w:val="18"/>
          <w:szCs w:val="18"/>
        </w:rPr>
        <w:t>Any individual or group wishing to make a “scheduled” appearance to address the Council shall make a request to the City Clerk by completing an application no later than 12:00 Noon on the Thursday immediately preceding a Regular Meeting.  Public address shall be limited to five (5) minutes, unless an extension is granted by general consent of the Council.</w:t>
      </w:r>
    </w:p>
    <w:p w:rsidR="00906E8B" w:rsidRPr="00FF1895" w:rsidRDefault="00906E8B" w:rsidP="0079586B">
      <w:pPr>
        <w:spacing w:after="0" w:line="276" w:lineRule="auto"/>
        <w:rPr>
          <w:rFonts w:ascii="Lucida Fax" w:hAnsi="Lucida Fax"/>
          <w:b/>
        </w:rPr>
      </w:pPr>
      <w:r w:rsidRPr="00FF1895">
        <w:rPr>
          <w:rFonts w:ascii="Lucida Fax" w:hAnsi="Lucida Fax"/>
          <w:b/>
        </w:rPr>
        <w:tab/>
      </w:r>
    </w:p>
    <w:p w:rsidR="00D2626F" w:rsidRDefault="00D2626F" w:rsidP="0079586B">
      <w:pPr>
        <w:spacing w:after="0" w:line="276" w:lineRule="auto"/>
        <w:rPr>
          <w:rFonts w:ascii="Lucida Fax" w:hAnsi="Lucida Fax"/>
          <w:b/>
        </w:rPr>
      </w:pPr>
    </w:p>
    <w:p w:rsidR="00D2626F" w:rsidRDefault="00D2626F" w:rsidP="0079586B">
      <w:pPr>
        <w:spacing w:after="0" w:line="276" w:lineRule="auto"/>
        <w:rPr>
          <w:rFonts w:ascii="Lucida Fax" w:hAnsi="Lucida Fax"/>
          <w:b/>
        </w:rPr>
      </w:pPr>
    </w:p>
    <w:p w:rsidR="007A2DFB" w:rsidRDefault="007A2DFB" w:rsidP="0079586B">
      <w:pPr>
        <w:spacing w:after="0" w:line="276" w:lineRule="auto"/>
        <w:rPr>
          <w:rFonts w:ascii="Lucida Fax" w:hAnsi="Lucida Fax"/>
          <w:b/>
        </w:rPr>
      </w:pPr>
    </w:p>
    <w:p w:rsidR="007A2DFB" w:rsidRDefault="007A2DFB" w:rsidP="0079586B">
      <w:pPr>
        <w:spacing w:after="0" w:line="276" w:lineRule="auto"/>
        <w:rPr>
          <w:rFonts w:ascii="Lucida Fax" w:hAnsi="Lucida Fax"/>
          <w:b/>
        </w:rPr>
      </w:pPr>
    </w:p>
    <w:p w:rsidR="007A2DFB" w:rsidRDefault="007A2DFB" w:rsidP="0079586B">
      <w:pPr>
        <w:spacing w:after="0" w:line="276" w:lineRule="auto"/>
        <w:rPr>
          <w:rFonts w:ascii="Lucida Fax" w:hAnsi="Lucida Fax"/>
          <w:b/>
        </w:rPr>
      </w:pPr>
    </w:p>
    <w:p w:rsidR="007A2DFB" w:rsidRDefault="007A2DFB" w:rsidP="0079586B">
      <w:pPr>
        <w:spacing w:after="0" w:line="276" w:lineRule="auto"/>
        <w:rPr>
          <w:rFonts w:ascii="Lucida Fax" w:hAnsi="Lucida Fax"/>
          <w:b/>
        </w:rPr>
      </w:pPr>
    </w:p>
    <w:p w:rsidR="00D2626F" w:rsidRDefault="00D2626F" w:rsidP="0079586B">
      <w:pPr>
        <w:spacing w:after="0" w:line="276" w:lineRule="auto"/>
        <w:rPr>
          <w:rFonts w:ascii="Lucida Fax" w:hAnsi="Lucida Fax"/>
          <w:b/>
        </w:rPr>
      </w:pPr>
    </w:p>
    <w:p w:rsidR="00906E8B" w:rsidRDefault="00572207" w:rsidP="00491C69">
      <w:pPr>
        <w:spacing w:after="0" w:line="276" w:lineRule="auto"/>
        <w:rPr>
          <w:rFonts w:ascii="Lucida Fax" w:hAnsi="Lucida Fax"/>
        </w:rPr>
      </w:pPr>
      <w:r w:rsidRPr="0004695C">
        <w:rPr>
          <w:noProof/>
          <w:color w:val="FFFFFF" w:themeColor="background1"/>
        </w:rPr>
        <mc:AlternateContent>
          <mc:Choice Requires="wps">
            <w:drawing>
              <wp:anchor distT="0" distB="0" distL="114300" distR="114300" simplePos="0" relativeHeight="251659264" behindDoc="0" locked="0" layoutInCell="1" allowOverlap="1" wp14:anchorId="1A493F90" wp14:editId="07182D6A">
                <wp:simplePos x="0" y="0"/>
                <wp:positionH relativeFrom="column">
                  <wp:posOffset>0</wp:posOffset>
                </wp:positionH>
                <wp:positionV relativeFrom="paragraph">
                  <wp:posOffset>0</wp:posOffset>
                </wp:positionV>
                <wp:extent cx="6165188" cy="1469772"/>
                <wp:effectExtent l="0" t="0" r="26670" b="16510"/>
                <wp:wrapNone/>
                <wp:docPr id="3" name="Oval 3"/>
                <wp:cNvGraphicFramePr/>
                <a:graphic xmlns:a="http://schemas.openxmlformats.org/drawingml/2006/main">
                  <a:graphicData uri="http://schemas.microsoft.com/office/word/2010/wordprocessingShape">
                    <wps:wsp>
                      <wps:cNvSpPr/>
                      <wps:spPr>
                        <a:xfrm>
                          <a:off x="0" y="0"/>
                          <a:ext cx="6165188" cy="1469772"/>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20"/>
                                <w:szCs w:val="20"/>
                                <w:u w:val="single"/>
                              </w:rPr>
                            </w:pPr>
                            <w:r w:rsidRPr="00F635B6">
                              <w:rPr>
                                <w:rFonts w:ascii="Lucida Fax" w:hAnsi="Lucida Fax"/>
                                <w:b/>
                                <w:sz w:val="20"/>
                                <w:szCs w:val="20"/>
                                <w:u w:val="single"/>
                              </w:rPr>
                              <w:t>Roanoke Rapids City Council</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 xml:space="preserve">Emery G. </w:t>
                            </w:r>
                            <w:proofErr w:type="spellStart"/>
                            <w:r w:rsidRPr="00F635B6">
                              <w:rPr>
                                <w:rFonts w:ascii="Lucida Fax" w:hAnsi="Lucida Fax"/>
                                <w:b/>
                                <w:i/>
                                <w:sz w:val="12"/>
                                <w:szCs w:val="12"/>
                              </w:rPr>
                              <w:t>Doughtie</w:t>
                            </w:r>
                            <w:proofErr w:type="spellEnd"/>
                            <w:r w:rsidRPr="00F635B6">
                              <w:rPr>
                                <w:rFonts w:ascii="Lucida Fax" w:hAnsi="Lucida Fax"/>
                                <w:b/>
                                <w:i/>
                                <w:sz w:val="12"/>
                                <w:szCs w:val="12"/>
                              </w:rPr>
                              <w:t>, Mayor – At Large</w:t>
                            </w:r>
                            <w:r w:rsidRPr="00F635B6">
                              <w:rPr>
                                <w:rFonts w:ascii="Lucida Fax" w:hAnsi="Lucida Fax"/>
                                <w:b/>
                                <w:i/>
                                <w:sz w:val="12"/>
                                <w:szCs w:val="12"/>
                              </w:rPr>
                              <w:tab/>
                              <w:t xml:space="preserve">                 Carl </w:t>
                            </w:r>
                            <w:proofErr w:type="spellStart"/>
                            <w:r w:rsidRPr="00F635B6">
                              <w:rPr>
                                <w:rFonts w:ascii="Lucida Fax" w:hAnsi="Lucida Fax"/>
                                <w:b/>
                                <w:i/>
                                <w:sz w:val="12"/>
                                <w:szCs w:val="12"/>
                              </w:rPr>
                              <w:t>Ferebee</w:t>
                            </w:r>
                            <w:proofErr w:type="spellEnd"/>
                            <w:r w:rsidRPr="00F635B6">
                              <w:rPr>
                                <w:rFonts w:ascii="Lucida Fax" w:hAnsi="Lucida Fax"/>
                                <w:b/>
                                <w:i/>
                                <w:sz w:val="12"/>
                                <w:szCs w:val="12"/>
                              </w:rPr>
                              <w:t>, Mayor Pro Tem – District 3</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450" w:right="-636" w:firstLine="450"/>
                              <w:rPr>
                                <w:rFonts w:ascii="Lucida Fax" w:hAnsi="Lucida Fax"/>
                                <w:b/>
                                <w:i/>
                                <w:sz w:val="12"/>
                                <w:szCs w:val="12"/>
                              </w:rPr>
                            </w:pPr>
                            <w:r w:rsidRPr="00F635B6">
                              <w:rPr>
                                <w:rFonts w:ascii="Lucida Fax" w:hAnsi="Lucida Fax"/>
                                <w:b/>
                                <w:i/>
                                <w:sz w:val="12"/>
                                <w:szCs w:val="12"/>
                              </w:rPr>
                              <w:t>Ernest C. Bobbitt, Councilman – District 1</w:t>
                            </w:r>
                            <w:r w:rsidRPr="00F635B6">
                              <w:rPr>
                                <w:rFonts w:ascii="Lucida Fax" w:hAnsi="Lucida Fax"/>
                                <w:b/>
                                <w:i/>
                                <w:sz w:val="12"/>
                                <w:szCs w:val="12"/>
                              </w:rPr>
                              <w:tab/>
                              <w:t xml:space="preserve">                 Suetta S. Scarbrough, Councilwoman – District 1</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Carol H. Cowen, Councilwoman – District 2</w:t>
                            </w:r>
                            <w:r w:rsidRPr="00F635B6">
                              <w:rPr>
                                <w:rFonts w:ascii="Lucida Fax" w:hAnsi="Lucida Fax"/>
                                <w:b/>
                                <w:i/>
                                <w:sz w:val="12"/>
                                <w:szCs w:val="12"/>
                              </w:rPr>
                              <w:tab/>
                              <w:t xml:space="preserve">                 Wayne Smith, Councilman – District 2</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1080"/>
                              <w:rPr>
                                <w:rFonts w:ascii="Lucida Fax" w:hAnsi="Lucida Fax"/>
                                <w:b/>
                                <w:color w:val="FFFFFF" w:themeColor="background1"/>
                                <w:sz w:val="16"/>
                                <w:szCs w:val="16"/>
                                <w:u w:val="single"/>
                              </w:rPr>
                            </w:pPr>
                            <w:proofErr w:type="spellStart"/>
                            <w:r>
                              <w:rPr>
                                <w:rFonts w:ascii="Lucida Fax" w:hAnsi="Lucida Fax"/>
                                <w:b/>
                                <w:sz w:val="16"/>
                                <w:szCs w:val="16"/>
                                <w:u w:val="single"/>
                              </w:rPr>
                              <w:t>EmEm</w:t>
                            </w:r>
                            <w:proofErr w:type="spellEnd"/>
                          </w:p>
                          <w:p w:rsidR="00572207" w:rsidRDefault="00572207" w:rsidP="0057220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1A493F90" id="Oval 3" o:spid="_x0000_s1026" style="position:absolute;margin-left:0;margin-top:0;width:485.45pt;height:11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" fillcolor="black [3213]" strokecolor="#1f4d78 [1604]" strokeweight="1pt">
                <v:stroke joinstyle="miter"/>
                <v:textbox>
                  <w:txbxContent>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20"/>
                          <w:szCs w:val="20"/>
                          <w:u w:val="single"/>
                        </w:rPr>
                      </w:pPr>
                      <w:r w:rsidRPr="00F635B6">
                        <w:rPr>
                          <w:rFonts w:ascii="Lucida Fax" w:hAnsi="Lucida Fax"/>
                          <w:b/>
                          <w:sz w:val="20"/>
                          <w:szCs w:val="20"/>
                          <w:u w:val="single"/>
                        </w:rPr>
                        <w:t>Roanoke Rapids City Council</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 xml:space="preserve">Emery G. </w:t>
                      </w:r>
                      <w:proofErr w:type="spellStart"/>
                      <w:r w:rsidRPr="00F635B6">
                        <w:rPr>
                          <w:rFonts w:ascii="Lucida Fax" w:hAnsi="Lucida Fax"/>
                          <w:b/>
                          <w:i/>
                          <w:sz w:val="12"/>
                          <w:szCs w:val="12"/>
                        </w:rPr>
                        <w:t>Doughtie</w:t>
                      </w:r>
                      <w:proofErr w:type="spellEnd"/>
                      <w:r w:rsidRPr="00F635B6">
                        <w:rPr>
                          <w:rFonts w:ascii="Lucida Fax" w:hAnsi="Lucida Fax"/>
                          <w:b/>
                          <w:i/>
                          <w:sz w:val="12"/>
                          <w:szCs w:val="12"/>
                        </w:rPr>
                        <w:t>, Mayor – At Large</w:t>
                      </w:r>
                      <w:r w:rsidRPr="00F635B6">
                        <w:rPr>
                          <w:rFonts w:ascii="Lucida Fax" w:hAnsi="Lucida Fax"/>
                          <w:b/>
                          <w:i/>
                          <w:sz w:val="12"/>
                          <w:szCs w:val="12"/>
                        </w:rPr>
                        <w:tab/>
                        <w:t xml:space="preserve">                 Carl </w:t>
                      </w:r>
                      <w:proofErr w:type="spellStart"/>
                      <w:r w:rsidRPr="00F635B6">
                        <w:rPr>
                          <w:rFonts w:ascii="Lucida Fax" w:hAnsi="Lucida Fax"/>
                          <w:b/>
                          <w:i/>
                          <w:sz w:val="12"/>
                          <w:szCs w:val="12"/>
                        </w:rPr>
                        <w:t>Ferebee</w:t>
                      </w:r>
                      <w:proofErr w:type="spellEnd"/>
                      <w:r w:rsidRPr="00F635B6">
                        <w:rPr>
                          <w:rFonts w:ascii="Lucida Fax" w:hAnsi="Lucida Fax"/>
                          <w:b/>
                          <w:i/>
                          <w:sz w:val="12"/>
                          <w:szCs w:val="12"/>
                        </w:rPr>
                        <w:t>, Mayor Pro Tem – District 3</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450" w:right="-636" w:firstLine="450"/>
                        <w:rPr>
                          <w:rFonts w:ascii="Lucida Fax" w:hAnsi="Lucida Fax"/>
                          <w:b/>
                          <w:i/>
                          <w:sz w:val="12"/>
                          <w:szCs w:val="12"/>
                        </w:rPr>
                      </w:pPr>
                      <w:r w:rsidRPr="00F635B6">
                        <w:rPr>
                          <w:rFonts w:ascii="Lucida Fax" w:hAnsi="Lucida Fax"/>
                          <w:b/>
                          <w:i/>
                          <w:sz w:val="12"/>
                          <w:szCs w:val="12"/>
                        </w:rPr>
                        <w:t>Ernest C. Bobbitt, Councilman – District 1</w:t>
                      </w:r>
                      <w:r w:rsidRPr="00F635B6">
                        <w:rPr>
                          <w:rFonts w:ascii="Lucida Fax" w:hAnsi="Lucida Fax"/>
                          <w:b/>
                          <w:i/>
                          <w:sz w:val="12"/>
                          <w:szCs w:val="12"/>
                        </w:rPr>
                        <w:tab/>
                        <w:t xml:space="preserve">                 Suetta S. Scarbrough, Councilwoman – District 1</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Carol H. Cowen, Councilwoman – District 2</w:t>
                      </w:r>
                      <w:r w:rsidRPr="00F635B6">
                        <w:rPr>
                          <w:rFonts w:ascii="Lucida Fax" w:hAnsi="Lucida Fax"/>
                          <w:b/>
                          <w:i/>
                          <w:sz w:val="12"/>
                          <w:szCs w:val="12"/>
                        </w:rPr>
                        <w:tab/>
                        <w:t xml:space="preserve">                 Wayne Smith, Councilman – District 2</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1080"/>
                        <w:rPr>
                          <w:rFonts w:ascii="Lucida Fax" w:hAnsi="Lucida Fax"/>
                          <w:b/>
                          <w:color w:val="FFFFFF" w:themeColor="background1"/>
                          <w:sz w:val="16"/>
                          <w:szCs w:val="16"/>
                          <w:u w:val="single"/>
                        </w:rPr>
                      </w:pPr>
                      <w:proofErr w:type="spellStart"/>
                      <w:r>
                        <w:rPr>
                          <w:rFonts w:ascii="Lucida Fax" w:hAnsi="Lucida Fax"/>
                          <w:b/>
                          <w:sz w:val="16"/>
                          <w:szCs w:val="16"/>
                          <w:u w:val="single"/>
                        </w:rPr>
                        <w:t>EmEm</w:t>
                      </w:r>
                      <w:proofErr w:type="spellEnd"/>
                    </w:p>
                    <w:p w:rsidR="00572207" w:rsidRDefault="00572207" w:rsidP="00572207">
                      <w:pPr>
                        <w:jc w:val="center"/>
                      </w:pPr>
                    </w:p>
                  </w:txbxContent>
                </v:textbox>
              </v:oval>
            </w:pict>
          </mc:Fallback>
        </mc:AlternateContent>
      </w:r>
    </w:p>
    <w:sectPr w:rsidR="00906E8B" w:rsidSect="00D2626F">
      <w:headerReference w:type="even" r:id="rId7"/>
      <w:headerReference w:type="default" r:id="rId8"/>
      <w:headerReference w:type="firs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CAC" w:rsidRDefault="00802CAC" w:rsidP="00802CAC">
      <w:pPr>
        <w:spacing w:after="0" w:line="240" w:lineRule="auto"/>
      </w:pPr>
      <w:r>
        <w:separator/>
      </w:r>
    </w:p>
  </w:endnote>
  <w:endnote w:type="continuationSeparator" w:id="0">
    <w:p w:rsidR="00802CAC" w:rsidRDefault="00802CAC" w:rsidP="0080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CAC" w:rsidRDefault="00802CAC" w:rsidP="00802CAC">
      <w:pPr>
        <w:spacing w:after="0" w:line="240" w:lineRule="auto"/>
      </w:pPr>
      <w:r>
        <w:separator/>
      </w:r>
    </w:p>
  </w:footnote>
  <w:footnote w:type="continuationSeparator" w:id="0">
    <w:p w:rsidR="00802CAC" w:rsidRDefault="00802CAC" w:rsidP="00802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7C4C6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5" o:spid="_x0000_s2050" type="#_x0000_t75" style="position:absolute;margin-left:0;margin-top:0;width:405pt;height:567pt;z-index:-251657216;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7C4C6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6" o:spid="_x0000_s2051" type="#_x0000_t75" style="position:absolute;margin-left:0;margin-top:0;width:405pt;height:567pt;z-index:-251656192;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7C4C6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4" o:spid="_x0000_s2049" type="#_x0000_t75" style="position:absolute;margin-left:0;margin-top:0;width:405pt;height:567pt;z-index:-251658240;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6D2D"/>
    <w:multiLevelType w:val="hybridMultilevel"/>
    <w:tmpl w:val="A7526778"/>
    <w:lvl w:ilvl="0" w:tplc="9CDC2416">
      <w:start w:val="1"/>
      <w:numFmt w:val="lowerLetter"/>
      <w:lvlText w:val="%1)"/>
      <w:lvlJc w:val="left"/>
      <w:pPr>
        <w:ind w:left="1080" w:hanging="360"/>
      </w:pPr>
      <w:rPr>
        <w:rFonts w:hint="default"/>
        <w:i/>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8D73F4"/>
    <w:multiLevelType w:val="hybridMultilevel"/>
    <w:tmpl w:val="74E0402A"/>
    <w:lvl w:ilvl="0" w:tplc="DE563F96">
      <w:start w:val="1"/>
      <w:numFmt w:val="lowerLetter"/>
      <w:lvlText w:val="%1)"/>
      <w:lvlJc w:val="left"/>
      <w:pPr>
        <w:ind w:left="1080" w:hanging="360"/>
      </w:pPr>
      <w:rPr>
        <w:rFonts w:hint="default"/>
        <w:i/>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DA0825"/>
    <w:multiLevelType w:val="hybridMultilevel"/>
    <w:tmpl w:val="9EBC041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9B229D"/>
    <w:multiLevelType w:val="hybridMultilevel"/>
    <w:tmpl w:val="28025B36"/>
    <w:lvl w:ilvl="0" w:tplc="9D1CC960">
      <w:start w:val="1"/>
      <w:numFmt w:val="decimal"/>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0F06A9"/>
    <w:multiLevelType w:val="hybridMultilevel"/>
    <w:tmpl w:val="8202097A"/>
    <w:lvl w:ilvl="0" w:tplc="AEAC6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5C7A8B"/>
    <w:multiLevelType w:val="hybridMultilevel"/>
    <w:tmpl w:val="272AEFF2"/>
    <w:lvl w:ilvl="0" w:tplc="A32C7F00">
      <w:start w:val="1"/>
      <w:numFmt w:val="decimal"/>
      <w:lvlText w:val="%1."/>
      <w:lvlJc w:val="left"/>
      <w:pPr>
        <w:ind w:left="720" w:hanging="645"/>
      </w:pPr>
      <w:rPr>
        <w:rFonts w:hint="default"/>
        <w:b/>
        <w:i w:val="0"/>
        <w:sz w:val="28"/>
        <w:szCs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409542B7"/>
    <w:multiLevelType w:val="hybridMultilevel"/>
    <w:tmpl w:val="FCC4B382"/>
    <w:lvl w:ilvl="0" w:tplc="86D2A5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734EFD"/>
    <w:multiLevelType w:val="hybridMultilevel"/>
    <w:tmpl w:val="F2EA7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F4771A"/>
    <w:multiLevelType w:val="hybridMultilevel"/>
    <w:tmpl w:val="179AB8FE"/>
    <w:lvl w:ilvl="0" w:tplc="37E0EACC">
      <w:start w:val="2"/>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3D5EA2"/>
    <w:multiLevelType w:val="hybridMultilevel"/>
    <w:tmpl w:val="8C4485CA"/>
    <w:lvl w:ilvl="0" w:tplc="F4D29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C121DC"/>
    <w:multiLevelType w:val="hybridMultilevel"/>
    <w:tmpl w:val="DFDEF012"/>
    <w:lvl w:ilvl="0" w:tplc="04090017">
      <w:start w:val="1"/>
      <w:numFmt w:val="lowerLetter"/>
      <w:lvlText w:val="%1)"/>
      <w:lvlJc w:val="left"/>
      <w:pPr>
        <w:ind w:left="1080" w:hanging="360"/>
      </w:pPr>
      <w:rPr>
        <w:rFonts w:hint="default"/>
        <w:i/>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BDE1C58"/>
    <w:multiLevelType w:val="hybridMultilevel"/>
    <w:tmpl w:val="F6FCB18C"/>
    <w:lvl w:ilvl="0" w:tplc="0BECB1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2147F5"/>
    <w:multiLevelType w:val="hybridMultilevel"/>
    <w:tmpl w:val="4176DBF8"/>
    <w:lvl w:ilvl="0" w:tplc="9A5EA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9D68B2"/>
    <w:multiLevelType w:val="hybridMultilevel"/>
    <w:tmpl w:val="80E43BC8"/>
    <w:lvl w:ilvl="0" w:tplc="8E76E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FF1BA6"/>
    <w:multiLevelType w:val="hybridMultilevel"/>
    <w:tmpl w:val="14042266"/>
    <w:lvl w:ilvl="0" w:tplc="79286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4"/>
  </w:num>
  <w:num w:numId="3">
    <w:abstractNumId w:val="7"/>
  </w:num>
  <w:num w:numId="4">
    <w:abstractNumId w:val="11"/>
  </w:num>
  <w:num w:numId="5">
    <w:abstractNumId w:val="4"/>
  </w:num>
  <w:num w:numId="6">
    <w:abstractNumId w:val="8"/>
  </w:num>
  <w:num w:numId="7">
    <w:abstractNumId w:val="5"/>
  </w:num>
  <w:num w:numId="8">
    <w:abstractNumId w:val="12"/>
  </w:num>
  <w:num w:numId="9">
    <w:abstractNumId w:val="1"/>
  </w:num>
  <w:num w:numId="10">
    <w:abstractNumId w:val="13"/>
  </w:num>
  <w:num w:numId="11">
    <w:abstractNumId w:val="0"/>
  </w:num>
  <w:num w:numId="12">
    <w:abstractNumId w:val="6"/>
  </w:num>
  <w:num w:numId="13">
    <w:abstractNumId w:val="2"/>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CAC"/>
    <w:rsid w:val="00041F59"/>
    <w:rsid w:val="00085310"/>
    <w:rsid w:val="000D1FC7"/>
    <w:rsid w:val="00113341"/>
    <w:rsid w:val="00150139"/>
    <w:rsid w:val="00164AA2"/>
    <w:rsid w:val="00165726"/>
    <w:rsid w:val="001F3BD2"/>
    <w:rsid w:val="0020405C"/>
    <w:rsid w:val="002B3C90"/>
    <w:rsid w:val="002E458A"/>
    <w:rsid w:val="002E6E2C"/>
    <w:rsid w:val="0030585E"/>
    <w:rsid w:val="00350E01"/>
    <w:rsid w:val="0036334B"/>
    <w:rsid w:val="00380D75"/>
    <w:rsid w:val="003975F7"/>
    <w:rsid w:val="003E6546"/>
    <w:rsid w:val="00405D2A"/>
    <w:rsid w:val="0044122F"/>
    <w:rsid w:val="00444A52"/>
    <w:rsid w:val="00444E8F"/>
    <w:rsid w:val="00455878"/>
    <w:rsid w:val="00491C69"/>
    <w:rsid w:val="004A1216"/>
    <w:rsid w:val="00572207"/>
    <w:rsid w:val="005A58D9"/>
    <w:rsid w:val="005C66F3"/>
    <w:rsid w:val="005D4E23"/>
    <w:rsid w:val="00683B5D"/>
    <w:rsid w:val="006B2912"/>
    <w:rsid w:val="006D28D3"/>
    <w:rsid w:val="007356E0"/>
    <w:rsid w:val="00755105"/>
    <w:rsid w:val="0079586B"/>
    <w:rsid w:val="007A2DFB"/>
    <w:rsid w:val="007C4C62"/>
    <w:rsid w:val="007C63B7"/>
    <w:rsid w:val="007D37F2"/>
    <w:rsid w:val="00802CAC"/>
    <w:rsid w:val="008B0AD9"/>
    <w:rsid w:val="008B7D5A"/>
    <w:rsid w:val="008C5F5C"/>
    <w:rsid w:val="008F5139"/>
    <w:rsid w:val="00906E8B"/>
    <w:rsid w:val="00914DC8"/>
    <w:rsid w:val="009575DD"/>
    <w:rsid w:val="00984F5E"/>
    <w:rsid w:val="009B68B4"/>
    <w:rsid w:val="00A54B5C"/>
    <w:rsid w:val="00A76094"/>
    <w:rsid w:val="00AC25D5"/>
    <w:rsid w:val="00B11673"/>
    <w:rsid w:val="00B338D4"/>
    <w:rsid w:val="00B63676"/>
    <w:rsid w:val="00BE1B11"/>
    <w:rsid w:val="00BF5D5F"/>
    <w:rsid w:val="00C113F4"/>
    <w:rsid w:val="00C14A21"/>
    <w:rsid w:val="00C16ABC"/>
    <w:rsid w:val="00C34EC0"/>
    <w:rsid w:val="00C541E4"/>
    <w:rsid w:val="00CF1EBE"/>
    <w:rsid w:val="00D10800"/>
    <w:rsid w:val="00D2626F"/>
    <w:rsid w:val="00D36CAE"/>
    <w:rsid w:val="00DA0DCE"/>
    <w:rsid w:val="00DC38CD"/>
    <w:rsid w:val="00E15A59"/>
    <w:rsid w:val="00E320FF"/>
    <w:rsid w:val="00E405D6"/>
    <w:rsid w:val="00E53B8A"/>
    <w:rsid w:val="00E54EBE"/>
    <w:rsid w:val="00E66EB1"/>
    <w:rsid w:val="00E730A9"/>
    <w:rsid w:val="00E74A0D"/>
    <w:rsid w:val="00E8595A"/>
    <w:rsid w:val="00E9611F"/>
    <w:rsid w:val="00EF4CB1"/>
    <w:rsid w:val="00F17ECA"/>
    <w:rsid w:val="00F4055E"/>
    <w:rsid w:val="00F9525C"/>
    <w:rsid w:val="00FD1AEE"/>
    <w:rsid w:val="00FD2BDF"/>
    <w:rsid w:val="00FE2970"/>
    <w:rsid w:val="00FF09DD"/>
    <w:rsid w:val="00FF1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A852B59-4E0D-4243-86EB-221C4559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CAC"/>
  </w:style>
  <w:style w:type="paragraph" w:styleId="Footer">
    <w:name w:val="footer"/>
    <w:basedOn w:val="Normal"/>
    <w:link w:val="FooterChar"/>
    <w:uiPriority w:val="99"/>
    <w:unhideWhenUsed/>
    <w:rsid w:val="00802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CAC"/>
  </w:style>
  <w:style w:type="paragraph" w:styleId="NormalWeb">
    <w:name w:val="Normal (Web)"/>
    <w:basedOn w:val="Normal"/>
    <w:uiPriority w:val="99"/>
    <w:semiHidden/>
    <w:unhideWhenUsed/>
    <w:rsid w:val="00802CAC"/>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02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CAC"/>
    <w:rPr>
      <w:rFonts w:ascii="Segoe UI" w:hAnsi="Segoe UI" w:cs="Segoe UI"/>
      <w:sz w:val="18"/>
      <w:szCs w:val="18"/>
    </w:rPr>
  </w:style>
  <w:style w:type="paragraph" w:styleId="ListParagraph">
    <w:name w:val="List Paragraph"/>
    <w:basedOn w:val="Normal"/>
    <w:uiPriority w:val="34"/>
    <w:qFormat/>
    <w:rsid w:val="00802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Vincent</dc:creator>
  <cp:keywords/>
  <dc:description/>
  <cp:lastModifiedBy>Lisa Vincent</cp:lastModifiedBy>
  <cp:revision>2</cp:revision>
  <cp:lastPrinted>2016-03-23T20:46:00Z</cp:lastPrinted>
  <dcterms:created xsi:type="dcterms:W3CDTF">2016-04-01T12:01:00Z</dcterms:created>
  <dcterms:modified xsi:type="dcterms:W3CDTF">2016-04-01T12:01:00Z</dcterms:modified>
</cp:coreProperties>
</file>