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707042" w:rsidRDefault="00F7576B" w:rsidP="00707042">
      <w:pPr>
        <w:spacing w:line="276" w:lineRule="auto"/>
        <w:jc w:val="right"/>
        <w:rPr>
          <w:rFonts w:ascii="Georgia" w:eastAsia="Malgun Gothic" w:hAnsi="Georgia" w:cs="Gautami"/>
          <w:b/>
          <w:i/>
          <w:sz w:val="20"/>
        </w:rPr>
      </w:pPr>
      <w:r w:rsidRPr="00707042">
        <w:rPr>
          <w:rFonts w:ascii="Georgia" w:eastAsia="Malgun Gothic" w:hAnsi="Georgia" w:cs="Gautami"/>
          <w:b/>
          <w:i/>
          <w:sz w:val="20"/>
        </w:rPr>
        <w:t>17765</w:t>
      </w:r>
    </w:p>
    <w:p w:rsidR="00B16AC1" w:rsidRPr="00707042" w:rsidRDefault="00B16AC1" w:rsidP="00707042">
      <w:pPr>
        <w:spacing w:line="276" w:lineRule="auto"/>
        <w:jc w:val="right"/>
        <w:rPr>
          <w:rFonts w:ascii="Georgia" w:eastAsia="Malgun Gothic" w:hAnsi="Georgia" w:cs="Gautami"/>
          <w:b/>
          <w:i/>
          <w:sz w:val="20"/>
        </w:rPr>
      </w:pPr>
      <w:r w:rsidRPr="00707042">
        <w:rPr>
          <w:rFonts w:ascii="Georgia" w:eastAsia="Malgun Gothic" w:hAnsi="Georgia" w:cs="Gautami"/>
          <w:b/>
          <w:i/>
          <w:sz w:val="20"/>
        </w:rPr>
        <w:t>Roanoke Rapids City Council</w:t>
      </w:r>
    </w:p>
    <w:p w:rsidR="00C703FA" w:rsidRPr="00707042" w:rsidRDefault="00F57375" w:rsidP="00707042">
      <w:pPr>
        <w:spacing w:line="276" w:lineRule="auto"/>
        <w:jc w:val="right"/>
        <w:rPr>
          <w:rFonts w:ascii="Georgia" w:eastAsia="Malgun Gothic" w:hAnsi="Georgia" w:cs="Gautami"/>
          <w:b/>
          <w:i/>
          <w:sz w:val="20"/>
        </w:rPr>
      </w:pPr>
      <w:r w:rsidRPr="00707042">
        <w:rPr>
          <w:rFonts w:ascii="Georgia" w:eastAsia="Malgun Gothic" w:hAnsi="Georgia" w:cs="Gautami"/>
          <w:b/>
          <w:i/>
          <w:sz w:val="20"/>
        </w:rPr>
        <w:t>May 5</w:t>
      </w:r>
      <w:r w:rsidR="009076EF" w:rsidRPr="00707042">
        <w:rPr>
          <w:rFonts w:ascii="Georgia" w:eastAsia="Malgun Gothic" w:hAnsi="Georgia" w:cs="Gautami"/>
          <w:b/>
          <w:i/>
          <w:sz w:val="20"/>
        </w:rPr>
        <w:t>, 2015</w:t>
      </w:r>
    </w:p>
    <w:p w:rsidR="00C26C34" w:rsidRPr="00707042" w:rsidRDefault="00C26C34" w:rsidP="00707042">
      <w:pPr>
        <w:spacing w:line="276" w:lineRule="auto"/>
        <w:jc w:val="right"/>
        <w:rPr>
          <w:rFonts w:ascii="Georgia" w:eastAsia="Malgun Gothic" w:hAnsi="Georgia" w:cs="Gautami"/>
          <w:b/>
          <w:szCs w:val="24"/>
        </w:rPr>
      </w:pPr>
    </w:p>
    <w:p w:rsidR="00B16AC1" w:rsidRPr="00707042" w:rsidRDefault="00CA6F3D" w:rsidP="00707042">
      <w:pPr>
        <w:spacing w:line="276" w:lineRule="auto"/>
        <w:jc w:val="both"/>
        <w:rPr>
          <w:rFonts w:ascii="Georgia" w:eastAsia="Malgun Gothic" w:hAnsi="Georgia" w:cs="Gautami"/>
          <w:szCs w:val="24"/>
        </w:rPr>
      </w:pPr>
      <w:r>
        <w:rPr>
          <w:rFonts w:ascii="Georgia" w:eastAsia="Malgun Gothic" w:hAnsi="Georgia" w:cs="Gautami"/>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707042" w:rsidRDefault="00B16AC1" w:rsidP="00707042">
      <w:pPr>
        <w:spacing w:line="276" w:lineRule="auto"/>
        <w:rPr>
          <w:rFonts w:ascii="Georgia" w:eastAsia="Malgun Gothic" w:hAnsi="Georgia" w:cs="Gautami"/>
          <w:szCs w:val="24"/>
        </w:rPr>
      </w:pPr>
      <w:r w:rsidRPr="00707042">
        <w:rPr>
          <w:rFonts w:ascii="Georgia" w:eastAsia="Malgun Gothic" w:hAnsi="Georgia" w:cs="Gautami"/>
          <w:szCs w:val="24"/>
        </w:rPr>
        <w:t>The regular meeting of the City Council of the City of Roanoke Rapids was held on the</w:t>
      </w:r>
      <w:r w:rsidR="004D74DA" w:rsidRPr="00707042">
        <w:rPr>
          <w:rFonts w:ascii="Georgia" w:eastAsia="Malgun Gothic" w:hAnsi="Georgia" w:cs="Gautami"/>
          <w:szCs w:val="24"/>
        </w:rPr>
        <w:t xml:space="preserve"> above date at 5:15</w:t>
      </w:r>
      <w:r w:rsidR="00C84AF1" w:rsidRPr="00707042">
        <w:rPr>
          <w:rFonts w:ascii="Georgia" w:eastAsia="Malgun Gothic" w:hAnsi="Georgia" w:cs="Gautami"/>
          <w:szCs w:val="24"/>
        </w:rPr>
        <w:t xml:space="preserve"> p.m. at the Lloyd Andrews City Meeting Hall.</w:t>
      </w:r>
    </w:p>
    <w:p w:rsidR="005572C2" w:rsidRPr="00707042" w:rsidRDefault="005572C2" w:rsidP="00707042">
      <w:pPr>
        <w:spacing w:line="276" w:lineRule="auto"/>
        <w:rPr>
          <w:rFonts w:ascii="Georgia" w:eastAsia="Malgun Gothic" w:hAnsi="Georgia" w:cs="Gautami"/>
          <w:szCs w:val="24"/>
        </w:rPr>
      </w:pPr>
    </w:p>
    <w:p w:rsidR="009076EF" w:rsidRPr="00707042" w:rsidRDefault="00CA6F3D" w:rsidP="00707042">
      <w:pPr>
        <w:spacing w:line="276" w:lineRule="auto"/>
        <w:rPr>
          <w:rFonts w:ascii="Georgia" w:eastAsia="Malgun Gothic" w:hAnsi="Georgia" w:cs="Gautami"/>
          <w:szCs w:val="24"/>
        </w:rPr>
      </w:pPr>
      <w:r>
        <w:rPr>
          <w:rFonts w:ascii="Georgia" w:eastAsia="Malgun Gothic" w:hAnsi="Georgia" w:cs="Gautami"/>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707042">
        <w:rPr>
          <w:rFonts w:ascii="Georgia" w:eastAsia="Malgun Gothic" w:hAnsi="Georgia" w:cs="Gautami"/>
          <w:szCs w:val="24"/>
        </w:rPr>
        <w:tab/>
      </w:r>
      <w:r w:rsidR="00C27C5E" w:rsidRPr="00707042">
        <w:rPr>
          <w:rFonts w:ascii="Georgia" w:eastAsia="Malgun Gothic" w:hAnsi="Georgia" w:cs="Gautami"/>
          <w:szCs w:val="24"/>
        </w:rPr>
        <w:tab/>
      </w:r>
      <w:r w:rsidR="009076EF" w:rsidRPr="00707042">
        <w:rPr>
          <w:rFonts w:ascii="Georgia" w:eastAsia="Malgun Gothic" w:hAnsi="Georgia" w:cs="Gautami"/>
          <w:szCs w:val="24"/>
        </w:rPr>
        <w:t>Emery G. Doughtie, Mayor</w:t>
      </w:r>
    </w:p>
    <w:p w:rsidR="009076EF" w:rsidRPr="00707042" w:rsidRDefault="009076EF"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r>
      <w:r w:rsidR="00E31664" w:rsidRPr="00707042">
        <w:rPr>
          <w:rFonts w:ascii="Georgia" w:eastAsia="Malgun Gothic" w:hAnsi="Georgia" w:cs="Gautami"/>
          <w:szCs w:val="24"/>
        </w:rPr>
        <w:t>Carl Ferebee, Mayor Pro Tem</w:t>
      </w:r>
    </w:p>
    <w:p w:rsidR="00D073A0" w:rsidRPr="00707042" w:rsidRDefault="00CA6F3D" w:rsidP="00707042">
      <w:pPr>
        <w:spacing w:line="276" w:lineRule="auto"/>
        <w:rPr>
          <w:rFonts w:ascii="Georgia" w:eastAsia="Malgun Gothic" w:hAnsi="Georgia" w:cs="Gautami"/>
          <w:szCs w:val="24"/>
        </w:rPr>
      </w:pPr>
      <w:r>
        <w:rPr>
          <w:rFonts w:ascii="Georgia" w:eastAsia="Malgun Gothic" w:hAnsi="Georgia" w:cs="Gautami"/>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707042">
        <w:rPr>
          <w:rFonts w:ascii="Georgia" w:eastAsia="Malgun Gothic" w:hAnsi="Georgia" w:cs="Gautami"/>
          <w:szCs w:val="24"/>
        </w:rPr>
        <w:tab/>
      </w:r>
      <w:r w:rsidR="009076EF" w:rsidRPr="00707042">
        <w:rPr>
          <w:rFonts w:ascii="Georgia" w:eastAsia="Malgun Gothic" w:hAnsi="Georgia" w:cs="Gautami"/>
          <w:szCs w:val="24"/>
        </w:rPr>
        <w:tab/>
        <w:t>Ernest C. Bobbitt)</w:t>
      </w:r>
      <w:r w:rsidR="00B16AC1" w:rsidRPr="00707042">
        <w:rPr>
          <w:rFonts w:ascii="Georgia" w:eastAsia="Malgun Gothic" w:hAnsi="Georgia" w:cs="Gautami"/>
          <w:szCs w:val="24"/>
        </w:rPr>
        <w:tab/>
      </w:r>
      <w:r w:rsidR="00B16AC1" w:rsidRPr="00707042">
        <w:rPr>
          <w:rFonts w:ascii="Georgia" w:eastAsia="Malgun Gothic" w:hAnsi="Georgia" w:cs="Gautami"/>
          <w:szCs w:val="24"/>
        </w:rPr>
        <w:tab/>
      </w:r>
    </w:p>
    <w:p w:rsidR="001B1E33" w:rsidRPr="00707042" w:rsidRDefault="00E10383"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r>
      <w:r w:rsidR="00611CB8" w:rsidRPr="00707042">
        <w:rPr>
          <w:rFonts w:ascii="Georgia" w:eastAsia="Malgun Gothic" w:hAnsi="Georgia" w:cs="Gautami"/>
          <w:szCs w:val="24"/>
        </w:rPr>
        <w:t>Suetta S. Scarbrough)</w:t>
      </w:r>
    </w:p>
    <w:p w:rsidR="005F0F2B" w:rsidRPr="00707042" w:rsidRDefault="0045005A"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r>
      <w:r w:rsidR="005F0F2B" w:rsidRPr="00707042">
        <w:rPr>
          <w:rFonts w:ascii="Georgia" w:eastAsia="Malgun Gothic" w:hAnsi="Georgia" w:cs="Gautami"/>
          <w:szCs w:val="24"/>
        </w:rPr>
        <w:t>Carol H. Cowen)</w:t>
      </w:r>
    </w:p>
    <w:p w:rsidR="0045005A" w:rsidRPr="00707042" w:rsidRDefault="005F0F2B"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r>
      <w:r w:rsidR="0045005A" w:rsidRPr="00707042">
        <w:rPr>
          <w:rFonts w:ascii="Georgia" w:eastAsia="Malgun Gothic" w:hAnsi="Georgia" w:cs="Gautami"/>
          <w:szCs w:val="24"/>
        </w:rPr>
        <w:t>Wayne Smith)</w:t>
      </w:r>
    </w:p>
    <w:p w:rsidR="0045005A" w:rsidRPr="00707042" w:rsidRDefault="00005DC3"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Joseph Scherer, MPA, MS, City Manager</w:t>
      </w:r>
    </w:p>
    <w:p w:rsidR="005A6EB1" w:rsidRPr="00707042" w:rsidRDefault="005A6EB1"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Gilbert Chichester, City Attorney</w:t>
      </w:r>
    </w:p>
    <w:p w:rsidR="00E56070" w:rsidRPr="00707042" w:rsidRDefault="006A442C"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 xml:space="preserve">Lisa B. Vincent, MMC, </w:t>
      </w:r>
      <w:r w:rsidR="00F21A94" w:rsidRPr="00707042">
        <w:rPr>
          <w:rFonts w:ascii="Georgia" w:eastAsia="Malgun Gothic" w:hAnsi="Georgia" w:cs="Gautami"/>
          <w:szCs w:val="24"/>
        </w:rPr>
        <w:t xml:space="preserve">NCCMC, </w:t>
      </w:r>
      <w:r w:rsidRPr="00707042">
        <w:rPr>
          <w:rFonts w:ascii="Georgia" w:eastAsia="Malgun Gothic" w:hAnsi="Georgia" w:cs="Gautami"/>
          <w:szCs w:val="24"/>
        </w:rPr>
        <w:t>City Clerk</w:t>
      </w:r>
    </w:p>
    <w:p w:rsidR="00F01A52" w:rsidRPr="00707042" w:rsidRDefault="00F01A52"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Kathy Kearney, Deputy City Clerk/Human Resources Manager</w:t>
      </w:r>
    </w:p>
    <w:p w:rsidR="008618C4" w:rsidRPr="00707042" w:rsidRDefault="008618C4"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Chuck Hasty, Police Chief</w:t>
      </w:r>
    </w:p>
    <w:p w:rsidR="008618C4" w:rsidRPr="00707042" w:rsidRDefault="008618C4"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Kelly Lasky, Planning &amp; Development Director</w:t>
      </w:r>
    </w:p>
    <w:p w:rsidR="005A6EB1" w:rsidRPr="00707042" w:rsidRDefault="005A6EB1"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Larry Chalker, Public Works Director</w:t>
      </w:r>
    </w:p>
    <w:p w:rsidR="005F0F2B" w:rsidRPr="00707042" w:rsidRDefault="005F0F2B"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John Simeon, Parks &amp; Recreation Director</w:t>
      </w:r>
    </w:p>
    <w:p w:rsidR="005A6EB1" w:rsidRPr="00707042" w:rsidRDefault="005A6EB1"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Stacy Coggins, Fire Chief</w:t>
      </w:r>
    </w:p>
    <w:p w:rsidR="004D74DA" w:rsidRPr="00707042" w:rsidRDefault="004D74DA" w:rsidP="00707042">
      <w:pPr>
        <w:spacing w:line="276" w:lineRule="auto"/>
        <w:rPr>
          <w:rFonts w:ascii="Georgia" w:eastAsia="Malgun Gothic" w:hAnsi="Georgia" w:cs="Gautami"/>
          <w:szCs w:val="24"/>
        </w:rPr>
      </w:pPr>
      <w:r w:rsidRPr="00707042">
        <w:rPr>
          <w:rFonts w:ascii="Georgia" w:eastAsia="Malgun Gothic" w:hAnsi="Georgia" w:cs="Gautami"/>
          <w:szCs w:val="24"/>
        </w:rPr>
        <w:tab/>
      </w:r>
      <w:r w:rsidRPr="00707042">
        <w:rPr>
          <w:rFonts w:ascii="Georgia" w:eastAsia="Malgun Gothic" w:hAnsi="Georgia" w:cs="Gautami"/>
          <w:szCs w:val="24"/>
        </w:rPr>
        <w:tab/>
        <w:t>Christina Caudle, Main Street/Development Director</w:t>
      </w:r>
    </w:p>
    <w:p w:rsidR="002E3562" w:rsidRPr="00707042" w:rsidRDefault="008618C4" w:rsidP="00707042">
      <w:pPr>
        <w:spacing w:line="276" w:lineRule="auto"/>
        <w:rPr>
          <w:rFonts w:ascii="Georgia" w:eastAsia="Malgun Gothic" w:hAnsi="Georgia" w:cs="Gautami"/>
          <w:b/>
          <w:szCs w:val="24"/>
        </w:rPr>
      </w:pPr>
      <w:r w:rsidRPr="00707042">
        <w:rPr>
          <w:rFonts w:ascii="Georgia" w:eastAsia="Malgun Gothic" w:hAnsi="Georgia" w:cs="Gautami"/>
          <w:b/>
          <w:szCs w:val="24"/>
        </w:rPr>
        <w:tab/>
      </w:r>
      <w:r w:rsidR="005A6EB1" w:rsidRPr="00707042">
        <w:rPr>
          <w:rFonts w:ascii="Georgia" w:eastAsia="Malgun Gothic" w:hAnsi="Georgia" w:cs="Gautami"/>
          <w:b/>
          <w:szCs w:val="24"/>
        </w:rPr>
        <w:tab/>
      </w:r>
    </w:p>
    <w:p w:rsidR="008F07EB" w:rsidRPr="00707042" w:rsidRDefault="000A370F" w:rsidP="00707042">
      <w:pPr>
        <w:spacing w:line="276" w:lineRule="auto"/>
        <w:rPr>
          <w:rFonts w:ascii="Georgia" w:eastAsia="Malgun Gothic" w:hAnsi="Georgia" w:cs="Gautami"/>
          <w:szCs w:val="24"/>
        </w:rPr>
      </w:pPr>
      <w:r w:rsidRPr="00707042">
        <w:rPr>
          <w:rFonts w:ascii="Georgia" w:eastAsia="Malgun Gothic" w:hAnsi="Georgia" w:cs="Gautami"/>
          <w:szCs w:val="24"/>
        </w:rPr>
        <w:t>Mayor Doughtie called the meetin</w:t>
      </w:r>
      <w:r w:rsidR="00B2588A" w:rsidRPr="00707042">
        <w:rPr>
          <w:rFonts w:ascii="Georgia" w:eastAsia="Malgun Gothic" w:hAnsi="Georgia" w:cs="Gautami"/>
          <w:szCs w:val="24"/>
        </w:rPr>
        <w:t>g to order and open</w:t>
      </w:r>
      <w:r w:rsidR="00F81ABE" w:rsidRPr="00707042">
        <w:rPr>
          <w:rFonts w:ascii="Georgia" w:eastAsia="Malgun Gothic" w:hAnsi="Georgia" w:cs="Gautami"/>
          <w:szCs w:val="24"/>
        </w:rPr>
        <w:t>ed</w:t>
      </w:r>
      <w:r w:rsidR="00B2588A" w:rsidRPr="00707042">
        <w:rPr>
          <w:rFonts w:ascii="Georgia" w:eastAsia="Malgun Gothic" w:hAnsi="Georgia" w:cs="Gautami"/>
          <w:szCs w:val="24"/>
        </w:rPr>
        <w:t xml:space="preserve"> the meeting with prayer.</w:t>
      </w:r>
      <w:r w:rsidR="0026556F" w:rsidRPr="00707042">
        <w:rPr>
          <w:rFonts w:ascii="Georgia" w:eastAsia="Malgun Gothic" w:hAnsi="Georgia" w:cs="Gautami"/>
          <w:szCs w:val="24"/>
        </w:rPr>
        <w:t xml:space="preserve">  </w:t>
      </w:r>
    </w:p>
    <w:p w:rsidR="008301F5" w:rsidRPr="00707042" w:rsidRDefault="008301F5" w:rsidP="00707042">
      <w:pPr>
        <w:spacing w:line="276" w:lineRule="auto"/>
        <w:rPr>
          <w:rFonts w:ascii="Georgia" w:eastAsia="Malgun Gothic" w:hAnsi="Georgia" w:cs="Gautami"/>
          <w:szCs w:val="24"/>
        </w:rPr>
      </w:pPr>
    </w:p>
    <w:p w:rsidR="00B16AC1" w:rsidRPr="00707042" w:rsidRDefault="00CA6F3D" w:rsidP="00707042">
      <w:pPr>
        <w:tabs>
          <w:tab w:val="center" w:pos="4680"/>
        </w:tabs>
        <w:spacing w:line="276" w:lineRule="auto"/>
        <w:rPr>
          <w:rFonts w:ascii="Georgia" w:eastAsia="Malgun Gothic" w:hAnsi="Georgia" w:cs="Gautami"/>
          <w:szCs w:val="24"/>
        </w:rPr>
      </w:pPr>
      <w:r>
        <w:rPr>
          <w:rFonts w:ascii="Georgia" w:eastAsia="Malgun Gothic" w:hAnsi="Georgia" w:cs="Gautami"/>
          <w:szCs w:val="24"/>
          <w:u w:val="single"/>
        </w:rPr>
        <w:pict>
          <v:shape id="_x0000_i1027" type="#_x0000_t136" style="width:134.4pt;height:13.2pt" fillcolor="black">
            <v:shadow color="#868686"/>
            <v:textpath style="font-family:&quot;Microsoft New Tai Lue&quot;;font-size:10pt;font-weight:bold;v-text-kern:t" trim="t" fitpath="t" string="Adoption of Business Agenda"/>
          </v:shape>
        </w:pict>
      </w:r>
    </w:p>
    <w:p w:rsidR="00BF4A70" w:rsidRPr="00707042" w:rsidRDefault="001B098C" w:rsidP="00707042">
      <w:pPr>
        <w:tabs>
          <w:tab w:val="left" w:pos="1636"/>
        </w:tabs>
        <w:spacing w:line="276" w:lineRule="auto"/>
        <w:rPr>
          <w:rFonts w:ascii="Georgia" w:eastAsia="Malgun Gothic" w:hAnsi="Georgia" w:cs="Gautami"/>
          <w:szCs w:val="24"/>
        </w:rPr>
      </w:pPr>
      <w:r w:rsidRPr="00707042">
        <w:rPr>
          <w:rFonts w:ascii="Georgia" w:eastAsia="Malgun Gothic" w:hAnsi="Georgia" w:cs="Gautami"/>
          <w:szCs w:val="24"/>
        </w:rPr>
        <w:t>T</w:t>
      </w:r>
      <w:r w:rsidR="00046A2F" w:rsidRPr="00707042">
        <w:rPr>
          <w:rFonts w:ascii="Georgia" w:eastAsia="Malgun Gothic" w:hAnsi="Georgia" w:cs="Gautami"/>
          <w:szCs w:val="24"/>
        </w:rPr>
        <w:t>here being no</w:t>
      </w:r>
      <w:r w:rsidR="00DC13B2" w:rsidRPr="00707042">
        <w:rPr>
          <w:rFonts w:ascii="Georgia" w:eastAsia="Malgun Gothic" w:hAnsi="Georgia" w:cs="Gautami"/>
          <w:szCs w:val="24"/>
        </w:rPr>
        <w:t xml:space="preserve"> conflict of interest with any of the items on the agenda, m</w:t>
      </w:r>
      <w:r w:rsidR="00B16AC1" w:rsidRPr="00707042">
        <w:rPr>
          <w:rFonts w:ascii="Georgia" w:eastAsia="Malgun Gothic" w:hAnsi="Georgia" w:cs="Gautami"/>
          <w:szCs w:val="24"/>
        </w:rPr>
        <w:t>otio</w:t>
      </w:r>
      <w:r w:rsidR="00E72153" w:rsidRPr="00707042">
        <w:rPr>
          <w:rFonts w:ascii="Georgia" w:eastAsia="Malgun Gothic" w:hAnsi="Georgia" w:cs="Gautami"/>
          <w:szCs w:val="24"/>
        </w:rPr>
        <w:t>n was</w:t>
      </w:r>
      <w:r w:rsidR="00A628B5" w:rsidRPr="00707042">
        <w:rPr>
          <w:rFonts w:ascii="Georgia" w:eastAsia="Malgun Gothic" w:hAnsi="Georgia" w:cs="Gautami"/>
          <w:szCs w:val="24"/>
        </w:rPr>
        <w:t xml:space="preserve"> made by</w:t>
      </w:r>
      <w:r w:rsidR="00AC44A1" w:rsidRPr="00707042">
        <w:rPr>
          <w:rFonts w:ascii="Georgia" w:eastAsia="Malgun Gothic" w:hAnsi="Georgia" w:cs="Gautami"/>
          <w:szCs w:val="24"/>
        </w:rPr>
        <w:t xml:space="preserve"> </w:t>
      </w:r>
      <w:r w:rsidR="0019105D" w:rsidRPr="00707042">
        <w:rPr>
          <w:rFonts w:ascii="Georgia" w:eastAsia="Malgun Gothic" w:hAnsi="Georgia" w:cs="Gautami"/>
          <w:szCs w:val="24"/>
        </w:rPr>
        <w:t>Councilman Smith</w:t>
      </w:r>
      <w:r w:rsidR="00016E4C" w:rsidRPr="00707042">
        <w:rPr>
          <w:rFonts w:ascii="Georgia" w:eastAsia="Malgun Gothic" w:hAnsi="Georgia" w:cs="Gautami"/>
          <w:szCs w:val="24"/>
        </w:rPr>
        <w:t>,</w:t>
      </w:r>
      <w:r w:rsidR="00E53FD1" w:rsidRPr="00707042">
        <w:rPr>
          <w:rFonts w:ascii="Georgia" w:eastAsia="Malgun Gothic" w:hAnsi="Georgia" w:cs="Gautami"/>
          <w:szCs w:val="24"/>
        </w:rPr>
        <w:t xml:space="preserve"> </w:t>
      </w:r>
      <w:r w:rsidR="00530008" w:rsidRPr="00707042">
        <w:rPr>
          <w:rFonts w:ascii="Georgia" w:eastAsia="Malgun Gothic" w:hAnsi="Georgia" w:cs="Gautami"/>
          <w:szCs w:val="24"/>
        </w:rPr>
        <w:t>s</w:t>
      </w:r>
      <w:r w:rsidR="00E53FD1" w:rsidRPr="00707042">
        <w:rPr>
          <w:rFonts w:ascii="Georgia" w:eastAsia="Malgun Gothic" w:hAnsi="Georgia" w:cs="Gautami"/>
          <w:szCs w:val="24"/>
        </w:rPr>
        <w:t>ec</w:t>
      </w:r>
      <w:r w:rsidR="00DC13B2" w:rsidRPr="00707042">
        <w:rPr>
          <w:rFonts w:ascii="Georgia" w:eastAsia="Malgun Gothic" w:hAnsi="Georgia" w:cs="Gautami"/>
          <w:szCs w:val="24"/>
        </w:rPr>
        <w:t>onde</w:t>
      </w:r>
      <w:r w:rsidR="005243CD" w:rsidRPr="00707042">
        <w:rPr>
          <w:rFonts w:ascii="Georgia" w:eastAsia="Malgun Gothic" w:hAnsi="Georgia" w:cs="Gautami"/>
          <w:szCs w:val="24"/>
        </w:rPr>
        <w:t xml:space="preserve">d </w:t>
      </w:r>
      <w:r w:rsidR="0019105D" w:rsidRPr="00707042">
        <w:rPr>
          <w:rFonts w:ascii="Georgia" w:eastAsia="Malgun Gothic" w:hAnsi="Georgia" w:cs="Gautami"/>
          <w:szCs w:val="24"/>
        </w:rPr>
        <w:t>by Councilman Bobbitt</w:t>
      </w:r>
      <w:r w:rsidR="00505337" w:rsidRPr="00707042">
        <w:rPr>
          <w:rFonts w:ascii="Georgia" w:eastAsia="Malgun Gothic" w:hAnsi="Georgia" w:cs="Gautami"/>
          <w:szCs w:val="24"/>
        </w:rPr>
        <w:t xml:space="preserve"> </w:t>
      </w:r>
      <w:r w:rsidR="00782158" w:rsidRPr="00707042">
        <w:rPr>
          <w:rFonts w:ascii="Georgia" w:eastAsia="Malgun Gothic" w:hAnsi="Georgia" w:cs="Gautami"/>
          <w:szCs w:val="24"/>
        </w:rPr>
        <w:t xml:space="preserve">and </w:t>
      </w:r>
      <w:r w:rsidR="00A74E95" w:rsidRPr="00707042">
        <w:rPr>
          <w:rFonts w:ascii="Georgia" w:eastAsia="Malgun Gothic" w:hAnsi="Georgia" w:cs="Gautami"/>
          <w:szCs w:val="24"/>
        </w:rPr>
        <w:t>unanimously carried</w:t>
      </w:r>
      <w:r w:rsidR="004A7D57" w:rsidRPr="00707042">
        <w:rPr>
          <w:rFonts w:ascii="Georgia" w:eastAsia="Malgun Gothic" w:hAnsi="Georgia" w:cs="Gautami"/>
          <w:szCs w:val="24"/>
        </w:rPr>
        <w:t xml:space="preserve"> </w:t>
      </w:r>
      <w:r w:rsidR="00D073A0" w:rsidRPr="00707042">
        <w:rPr>
          <w:rFonts w:ascii="Georgia" w:eastAsia="Malgun Gothic" w:hAnsi="Georgia" w:cs="Gautami"/>
          <w:szCs w:val="24"/>
        </w:rPr>
        <w:t xml:space="preserve">to </w:t>
      </w:r>
      <w:r w:rsidR="004A7D57" w:rsidRPr="00707042">
        <w:rPr>
          <w:rFonts w:ascii="Georgia" w:eastAsia="Malgun Gothic" w:hAnsi="Georgia" w:cs="Gautami"/>
          <w:szCs w:val="24"/>
        </w:rPr>
        <w:t xml:space="preserve">adopt the </w:t>
      </w:r>
      <w:r w:rsidR="00AA43B2" w:rsidRPr="00707042">
        <w:rPr>
          <w:rFonts w:ascii="Georgia" w:eastAsia="Malgun Gothic" w:hAnsi="Georgia" w:cs="Gautami"/>
          <w:szCs w:val="24"/>
        </w:rPr>
        <w:t>business agen</w:t>
      </w:r>
      <w:r w:rsidR="00AE0017" w:rsidRPr="00707042">
        <w:rPr>
          <w:rFonts w:ascii="Georgia" w:eastAsia="Malgun Gothic" w:hAnsi="Georgia" w:cs="Gautami"/>
          <w:szCs w:val="24"/>
        </w:rPr>
        <w:t>d</w:t>
      </w:r>
      <w:r w:rsidR="00063B76" w:rsidRPr="00707042">
        <w:rPr>
          <w:rFonts w:ascii="Georgia" w:eastAsia="Malgun Gothic" w:hAnsi="Georgia" w:cs="Gautami"/>
          <w:szCs w:val="24"/>
        </w:rPr>
        <w:t xml:space="preserve">a for </w:t>
      </w:r>
      <w:r w:rsidR="00016E4C" w:rsidRPr="00707042">
        <w:rPr>
          <w:rFonts w:ascii="Georgia" w:eastAsia="Malgun Gothic" w:hAnsi="Georgia" w:cs="Gautami"/>
          <w:szCs w:val="24"/>
        </w:rPr>
        <w:t>May 5, 2015.</w:t>
      </w:r>
    </w:p>
    <w:p w:rsidR="00DA7BF2" w:rsidRPr="00707042" w:rsidRDefault="00DA7BF2" w:rsidP="00707042">
      <w:pPr>
        <w:spacing w:line="276" w:lineRule="auto"/>
        <w:rPr>
          <w:rFonts w:ascii="Georgia" w:eastAsia="Malgun Gothic" w:hAnsi="Georgia" w:cs="KodchiangUPC"/>
          <w:szCs w:val="24"/>
        </w:rPr>
      </w:pPr>
    </w:p>
    <w:p w:rsidR="00016E4C" w:rsidRPr="00707042" w:rsidRDefault="00CA6F3D" w:rsidP="00707042">
      <w:pPr>
        <w:spacing w:line="276" w:lineRule="auto"/>
        <w:rPr>
          <w:rFonts w:ascii="Georgia" w:eastAsia="Malgun Gothic" w:hAnsi="Georgia" w:cs="KodchiangUPC"/>
          <w:szCs w:val="24"/>
          <w:u w:val="single"/>
        </w:rPr>
      </w:pPr>
      <w:r>
        <w:rPr>
          <w:rFonts w:ascii="Georgia" w:eastAsia="Malgun Gothic" w:hAnsi="Georgia" w:cs="KodchiangUPC"/>
          <w:szCs w:val="24"/>
          <w:u w:val="single"/>
        </w:rPr>
        <w:pict>
          <v:shape id="_x0000_i1028" type="#_x0000_t136" style="width:243pt;height:13.2pt" fillcolor="black">
            <v:shadow color="#868686"/>
            <v:textpath style="font-family:&quot;Microsoft New Tai Lue&quot;;font-size:10pt;font-weight:bold;v-text-kern:t" trim="t" fitpath="t" string="Special Recognitions:  Police Department Promotions"/>
          </v:shape>
        </w:pict>
      </w:r>
    </w:p>
    <w:p w:rsidR="00016E4C" w:rsidRPr="00707042" w:rsidRDefault="00016E4C" w:rsidP="00707042">
      <w:pPr>
        <w:spacing w:line="276" w:lineRule="auto"/>
        <w:rPr>
          <w:rFonts w:ascii="Georgia" w:eastAsia="Malgun Gothic" w:hAnsi="Georgia" w:cs="KodchiangUPC"/>
          <w:szCs w:val="24"/>
        </w:rPr>
      </w:pPr>
      <w:r w:rsidRPr="00707042">
        <w:rPr>
          <w:rFonts w:ascii="Georgia" w:eastAsia="Malgun Gothic" w:hAnsi="Georgia" w:cs="KodchiangUPC"/>
          <w:szCs w:val="24"/>
        </w:rPr>
        <w:t>Police Chief Hasty recognized the recent promotions of the following:</w:t>
      </w:r>
    </w:p>
    <w:p w:rsidR="00016E4C" w:rsidRPr="00707042" w:rsidRDefault="00016E4C" w:rsidP="00707042">
      <w:pPr>
        <w:spacing w:line="276" w:lineRule="auto"/>
        <w:rPr>
          <w:rFonts w:ascii="Georgia" w:eastAsia="Malgun Gothic" w:hAnsi="Georgia" w:cs="KodchiangUPC"/>
          <w:szCs w:val="24"/>
        </w:rPr>
      </w:pPr>
    </w:p>
    <w:p w:rsidR="00016E4C" w:rsidRDefault="00016E4C" w:rsidP="00707042">
      <w:pPr>
        <w:pStyle w:val="ListParagraph"/>
        <w:numPr>
          <w:ilvl w:val="0"/>
          <w:numId w:val="10"/>
        </w:numPr>
        <w:spacing w:line="276" w:lineRule="auto"/>
        <w:rPr>
          <w:rFonts w:ascii="Georgia" w:eastAsia="Malgun Gothic" w:hAnsi="Georgia" w:cs="KodchiangUPC"/>
          <w:szCs w:val="24"/>
        </w:rPr>
      </w:pPr>
      <w:r w:rsidRPr="00707042">
        <w:rPr>
          <w:rFonts w:ascii="Georgia" w:eastAsia="Malgun Gothic" w:hAnsi="Georgia" w:cs="KodchiangUPC"/>
          <w:szCs w:val="24"/>
        </w:rPr>
        <w:t>Chris Babb promoted from Master Officer to Investigator</w:t>
      </w:r>
    </w:p>
    <w:p w:rsidR="00707042" w:rsidRPr="00707042" w:rsidRDefault="00707042" w:rsidP="00707042">
      <w:pPr>
        <w:pStyle w:val="ListParagraph"/>
        <w:spacing w:line="276" w:lineRule="auto"/>
        <w:ind w:left="1440"/>
        <w:rPr>
          <w:rFonts w:ascii="Georgia" w:eastAsia="Malgun Gothic" w:hAnsi="Georgia" w:cs="KodchiangUPC"/>
          <w:szCs w:val="24"/>
        </w:rPr>
      </w:pPr>
    </w:p>
    <w:p w:rsidR="00016E4C" w:rsidRPr="00707042" w:rsidRDefault="00016E4C" w:rsidP="00707042">
      <w:pPr>
        <w:pStyle w:val="ListParagraph"/>
        <w:numPr>
          <w:ilvl w:val="0"/>
          <w:numId w:val="10"/>
        </w:numPr>
        <w:spacing w:line="276" w:lineRule="auto"/>
        <w:rPr>
          <w:rFonts w:ascii="Georgia" w:eastAsia="Malgun Gothic" w:hAnsi="Georgia" w:cs="KodchiangUPC"/>
          <w:szCs w:val="24"/>
        </w:rPr>
      </w:pPr>
      <w:r w:rsidRPr="00707042">
        <w:rPr>
          <w:rFonts w:ascii="Georgia" w:eastAsia="Malgun Gothic" w:hAnsi="Georgia" w:cs="KodchiangUPC"/>
          <w:szCs w:val="24"/>
        </w:rPr>
        <w:t>Gerald Morris promoted from Police Officer III to Master Officer</w:t>
      </w:r>
    </w:p>
    <w:p w:rsidR="009C35FC" w:rsidRPr="00707042" w:rsidRDefault="009C35FC" w:rsidP="00707042">
      <w:pPr>
        <w:spacing w:line="276" w:lineRule="auto"/>
        <w:rPr>
          <w:rFonts w:ascii="Georgia" w:hAnsi="Georgia" w:cs="KodchiangUPC"/>
          <w:szCs w:val="24"/>
        </w:rPr>
      </w:pPr>
    </w:p>
    <w:p w:rsidR="00016E4C" w:rsidRPr="00707042" w:rsidRDefault="0019105D" w:rsidP="00707042">
      <w:pPr>
        <w:spacing w:line="276" w:lineRule="auto"/>
        <w:rPr>
          <w:rFonts w:ascii="Georgia" w:hAnsi="Georgia" w:cs="KodchiangUPC"/>
          <w:szCs w:val="24"/>
        </w:rPr>
      </w:pPr>
      <w:r w:rsidRPr="00707042">
        <w:rPr>
          <w:rFonts w:ascii="Georgia" w:hAnsi="Georgia" w:cs="KodchiangUPC"/>
          <w:szCs w:val="24"/>
        </w:rPr>
        <w:t>Mayor Doughtie congratulated Investigator Babb and Master Offi</w:t>
      </w:r>
      <w:r w:rsidR="00292425" w:rsidRPr="00707042">
        <w:rPr>
          <w:rFonts w:ascii="Georgia" w:hAnsi="Georgia" w:cs="KodchiangUPC"/>
          <w:szCs w:val="24"/>
        </w:rPr>
        <w:t xml:space="preserve">cer Morris and thanked them, as </w:t>
      </w:r>
      <w:r w:rsidRPr="00707042">
        <w:rPr>
          <w:rFonts w:ascii="Georgia" w:hAnsi="Georgia" w:cs="KodchiangUPC"/>
          <w:szCs w:val="24"/>
        </w:rPr>
        <w:t>well as the entire Police Department, for what they do on a daily basis.</w:t>
      </w:r>
    </w:p>
    <w:p w:rsidR="0026556F" w:rsidRDefault="0026556F" w:rsidP="00707042">
      <w:pPr>
        <w:spacing w:line="276" w:lineRule="auto"/>
        <w:rPr>
          <w:rFonts w:ascii="Georgia" w:hAnsi="Georgia" w:cs="KodchiangUPC"/>
          <w:szCs w:val="24"/>
          <w:u w:val="single"/>
        </w:rPr>
      </w:pPr>
    </w:p>
    <w:p w:rsidR="00707042" w:rsidRDefault="00707042" w:rsidP="00707042">
      <w:pPr>
        <w:spacing w:line="276" w:lineRule="auto"/>
        <w:rPr>
          <w:rFonts w:ascii="Georgia" w:hAnsi="Georgia" w:cs="KodchiangUPC"/>
          <w:szCs w:val="24"/>
          <w:u w:val="single"/>
        </w:rPr>
      </w:pPr>
    </w:p>
    <w:p w:rsidR="00707042" w:rsidRPr="00707042" w:rsidRDefault="00707042" w:rsidP="00707042">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lastRenderedPageBreak/>
        <w:t>17766</w:t>
      </w:r>
    </w:p>
    <w:p w:rsidR="00707042" w:rsidRPr="00707042" w:rsidRDefault="00707042" w:rsidP="00707042">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t>Roanoke Rapids City Council</w:t>
      </w:r>
    </w:p>
    <w:p w:rsidR="00707042" w:rsidRPr="00707042" w:rsidRDefault="00707042" w:rsidP="00707042">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t>May 5, 2015</w:t>
      </w:r>
    </w:p>
    <w:p w:rsidR="00707042" w:rsidRPr="00707042" w:rsidRDefault="00707042" w:rsidP="00707042">
      <w:pPr>
        <w:spacing w:line="276" w:lineRule="auto"/>
        <w:rPr>
          <w:rFonts w:ascii="Georgia" w:hAnsi="Georgia" w:cs="KodchiangUPC"/>
          <w:szCs w:val="24"/>
          <w:u w:val="single"/>
        </w:rPr>
      </w:pPr>
    </w:p>
    <w:p w:rsidR="0026556F" w:rsidRPr="00707042" w:rsidRDefault="00CA6F3D" w:rsidP="00707042">
      <w:pPr>
        <w:spacing w:line="276" w:lineRule="auto"/>
        <w:rPr>
          <w:rFonts w:ascii="Georgia" w:hAnsi="Georgia" w:cs="KodchiangUPC"/>
          <w:szCs w:val="24"/>
        </w:rPr>
      </w:pPr>
      <w:r>
        <w:rPr>
          <w:rFonts w:ascii="Georgia" w:hAnsi="Georgia" w:cs="KodchiangUPC"/>
          <w:szCs w:val="24"/>
          <w:u w:val="single"/>
        </w:rPr>
        <w:pict>
          <v:shape id="_x0000_i1029" type="#_x0000_t136" style="width:129.6pt;height:13.2pt" fillcolor="black">
            <v:shadow color="#868686"/>
            <v:textpath style="font-family:&quot;Microsoft New Tai Lue&quot;;font-size:10pt;font-weight:bold;v-text-kern:t" trim="t" fitpath="t" string="Approval of Council Minutes"/>
          </v:shape>
        </w:pict>
      </w:r>
    </w:p>
    <w:p w:rsidR="0026556F" w:rsidRPr="00707042" w:rsidRDefault="00016E4C" w:rsidP="00707042">
      <w:pPr>
        <w:pStyle w:val="ListParagraph"/>
        <w:spacing w:line="276" w:lineRule="auto"/>
        <w:ind w:left="0"/>
        <w:rPr>
          <w:rFonts w:ascii="Georgia" w:hAnsi="Georgia" w:cs="KodchiangUPC"/>
          <w:i/>
          <w:szCs w:val="24"/>
        </w:rPr>
      </w:pPr>
      <w:r w:rsidRPr="00707042">
        <w:rPr>
          <w:rFonts w:ascii="Georgia" w:hAnsi="Georgia" w:cs="KodchiangUPC"/>
          <w:szCs w:val="24"/>
        </w:rPr>
        <w:t>Motion</w:t>
      </w:r>
      <w:r w:rsidR="009C35FC" w:rsidRPr="00707042">
        <w:rPr>
          <w:rFonts w:ascii="Georgia" w:hAnsi="Georgia" w:cs="KodchiangUPC"/>
          <w:szCs w:val="24"/>
        </w:rPr>
        <w:t xml:space="preserve"> was made by Councilman Bobbitt</w:t>
      </w:r>
      <w:r w:rsidR="007F4BB1" w:rsidRPr="00707042">
        <w:rPr>
          <w:rFonts w:ascii="Georgia" w:hAnsi="Georgia" w:cs="KodchiangUPC"/>
          <w:szCs w:val="24"/>
        </w:rPr>
        <w:t>, s</w:t>
      </w:r>
      <w:r w:rsidR="009C35FC" w:rsidRPr="00707042">
        <w:rPr>
          <w:rFonts w:ascii="Georgia" w:hAnsi="Georgia" w:cs="KodchiangUPC"/>
          <w:szCs w:val="24"/>
        </w:rPr>
        <w:t>econded by Councilwoman Cowen</w:t>
      </w:r>
      <w:r w:rsidR="0026556F" w:rsidRPr="00707042">
        <w:rPr>
          <w:rFonts w:ascii="Georgia" w:hAnsi="Georgia" w:cs="KodchiangUPC"/>
          <w:szCs w:val="24"/>
        </w:rPr>
        <w:t xml:space="preserve"> and unanimously carried </w:t>
      </w:r>
      <w:r w:rsidRPr="00707042">
        <w:rPr>
          <w:rFonts w:ascii="Georgia" w:hAnsi="Georgia" w:cs="KodchiangUPC"/>
          <w:szCs w:val="24"/>
        </w:rPr>
        <w:t xml:space="preserve">to approve the following Council Minutes:  </w:t>
      </w:r>
      <w:r w:rsidRPr="00707042">
        <w:rPr>
          <w:rFonts w:ascii="Georgia" w:hAnsi="Georgia" w:cs="KodchiangUPC"/>
          <w:i/>
          <w:szCs w:val="24"/>
        </w:rPr>
        <w:t xml:space="preserve">April 14, 2015 Special </w:t>
      </w:r>
      <w:r w:rsidR="005D0EDD" w:rsidRPr="00707042">
        <w:rPr>
          <w:rFonts w:ascii="Georgia" w:hAnsi="Georgia" w:cs="KodchiangUPC"/>
          <w:i/>
          <w:szCs w:val="24"/>
        </w:rPr>
        <w:t xml:space="preserve">Meeting (Budget Work Session); </w:t>
      </w:r>
      <w:r w:rsidRPr="00707042">
        <w:rPr>
          <w:rFonts w:ascii="Georgia" w:hAnsi="Georgia" w:cs="KodchiangUPC"/>
          <w:i/>
          <w:szCs w:val="24"/>
        </w:rPr>
        <w:t xml:space="preserve">April 16, 2015 Special Meeting (Budget Work Session); April 21, 2015 Regular Meeting </w:t>
      </w:r>
      <w:r w:rsidRPr="00707042">
        <w:rPr>
          <w:rFonts w:ascii="Georgia" w:hAnsi="Georgia" w:cs="KodchiangUPC"/>
          <w:szCs w:val="24"/>
        </w:rPr>
        <w:t xml:space="preserve">and </w:t>
      </w:r>
      <w:r w:rsidRPr="00707042">
        <w:rPr>
          <w:rFonts w:ascii="Georgia" w:hAnsi="Georgia" w:cs="KodchiangUPC"/>
          <w:i/>
          <w:szCs w:val="24"/>
        </w:rPr>
        <w:t>April 22, 2015 Special Meeting (Budget Work Session).</w:t>
      </w:r>
    </w:p>
    <w:p w:rsidR="0026556F" w:rsidRPr="00707042" w:rsidRDefault="0026556F" w:rsidP="00707042">
      <w:pPr>
        <w:pStyle w:val="ListParagraph"/>
        <w:spacing w:line="276" w:lineRule="auto"/>
        <w:ind w:left="0"/>
        <w:rPr>
          <w:rFonts w:ascii="Georgia" w:hAnsi="Georgia" w:cs="KodchiangUPC"/>
          <w:szCs w:val="24"/>
        </w:rPr>
      </w:pPr>
    </w:p>
    <w:p w:rsidR="0026556F" w:rsidRPr="00707042" w:rsidRDefault="00CA6F3D" w:rsidP="00707042">
      <w:pPr>
        <w:spacing w:line="276" w:lineRule="auto"/>
        <w:rPr>
          <w:rFonts w:ascii="Georgia" w:hAnsi="Georgia" w:cs="KodchiangUPC"/>
          <w:szCs w:val="24"/>
          <w:u w:val="single"/>
        </w:rPr>
      </w:pPr>
      <w:r>
        <w:rPr>
          <w:rFonts w:ascii="Georgia" w:hAnsi="Georgia" w:cs="KodchiangUPC"/>
          <w:szCs w:val="24"/>
          <w:u w:val="single"/>
        </w:rPr>
        <w:pict>
          <v:shape id="_x0000_i1030" type="#_x0000_t136" style="width:445.2pt;height:13.2pt" fillcolor="black">
            <v:shadow color="#868686"/>
            <v:textpath style="font-family:&quot;Microsoft New Tai Lue&quot;;font-size:10pt;font-weight:bold;v-text-kern:t" trim="t" fitpath="t" string="Consideration of Resolution to Temporarily Close Streets for 2nd Annual Roanoke Rapids Seafood"/>
          </v:shape>
        </w:pict>
      </w:r>
    </w:p>
    <w:p w:rsidR="008036D8" w:rsidRDefault="00CA6F3D" w:rsidP="00707042">
      <w:pPr>
        <w:spacing w:line="276" w:lineRule="auto"/>
        <w:rPr>
          <w:rFonts w:ascii="Georgia" w:hAnsi="Georgia" w:cs="KodchiangUPC"/>
          <w:szCs w:val="24"/>
        </w:rPr>
      </w:pPr>
      <w:r>
        <w:rPr>
          <w:rFonts w:ascii="Georgia" w:hAnsi="Georgia" w:cs="KodchiangUPC"/>
          <w:szCs w:val="24"/>
          <w:u w:val="single"/>
        </w:rPr>
        <w:pict>
          <v:shape id="_x0000_i1031" type="#_x0000_t136" style="width:129.6pt;height:13.2pt" fillcolor="black">
            <v:shadow color="#868686"/>
            <v:textpath style="font-family:&quot;Microsoft New Tai Lue&quot;;font-size:10pt;font-weight:bold;v-text-kern:t" trim="t" fitpath="t" string="&amp; Shag Festival on June 5, 2015"/>
          </v:shape>
        </w:pict>
      </w:r>
    </w:p>
    <w:p w:rsidR="008036D8" w:rsidRDefault="005D0EDD" w:rsidP="00707042">
      <w:pPr>
        <w:spacing w:line="276" w:lineRule="auto"/>
        <w:rPr>
          <w:rFonts w:ascii="Georgia" w:hAnsi="Georgia" w:cs="KodchiangUPC"/>
          <w:szCs w:val="24"/>
        </w:rPr>
      </w:pPr>
      <w:r w:rsidRPr="00707042">
        <w:rPr>
          <w:rFonts w:ascii="Georgia" w:hAnsi="Georgia" w:cs="KodchiangUPC"/>
          <w:szCs w:val="24"/>
        </w:rPr>
        <w:t>Main Street/Development Director Caudle</w:t>
      </w:r>
      <w:r w:rsidR="00292425" w:rsidRPr="00707042">
        <w:rPr>
          <w:rFonts w:ascii="Georgia" w:hAnsi="Georgia" w:cs="KodchiangUPC"/>
          <w:szCs w:val="24"/>
        </w:rPr>
        <w:t xml:space="preserve"> stated she is requesting Council consider adopting a resolution to temporarily close streets for the 2</w:t>
      </w:r>
      <w:r w:rsidR="00292425" w:rsidRPr="00707042">
        <w:rPr>
          <w:rFonts w:ascii="Georgia" w:hAnsi="Georgia" w:cs="KodchiangUPC"/>
          <w:szCs w:val="24"/>
          <w:vertAlign w:val="superscript"/>
        </w:rPr>
        <w:t>nd</w:t>
      </w:r>
      <w:r w:rsidR="00292425" w:rsidRPr="00707042">
        <w:rPr>
          <w:rFonts w:ascii="Georgia" w:hAnsi="Georgia" w:cs="KodchiangUPC"/>
          <w:szCs w:val="24"/>
        </w:rPr>
        <w:t xml:space="preserve"> Annual Roanoke Rapids Seafood &amp; Shag Festival.  She stated this is the annual fundraiser for Main Street Roanoke Rapids.  She stated the event will take place on June 5, 2015 at Centennial Park and in the parking lot of the Lloyd Andrews City Meeting Hall.  </w:t>
      </w:r>
    </w:p>
    <w:p w:rsidR="008036D8" w:rsidRDefault="008036D8" w:rsidP="00707042">
      <w:pPr>
        <w:spacing w:line="276" w:lineRule="auto"/>
        <w:rPr>
          <w:rFonts w:ascii="Georgia" w:hAnsi="Georgia" w:cs="KodchiangUPC"/>
          <w:szCs w:val="24"/>
        </w:rPr>
      </w:pPr>
    </w:p>
    <w:p w:rsidR="00E36312" w:rsidRPr="00707042" w:rsidRDefault="00292425" w:rsidP="00707042">
      <w:pPr>
        <w:spacing w:line="276" w:lineRule="auto"/>
        <w:rPr>
          <w:rFonts w:ascii="Georgia" w:hAnsi="Georgia" w:cs="KodchiangUPC"/>
          <w:szCs w:val="24"/>
        </w:rPr>
      </w:pPr>
      <w:r w:rsidRPr="00707042">
        <w:rPr>
          <w:rFonts w:ascii="Georgia" w:hAnsi="Georgia" w:cs="KodchiangUPC"/>
          <w:szCs w:val="24"/>
        </w:rPr>
        <w:t>Main Street/Development Director Caudle stated the resolution approves the temporary street closure and consumption of alcohol</w:t>
      </w:r>
      <w:r w:rsidR="00266A1E" w:rsidRPr="00707042">
        <w:rPr>
          <w:rFonts w:ascii="Georgia" w:hAnsi="Georgia" w:cs="KodchiangUPC"/>
          <w:szCs w:val="24"/>
        </w:rPr>
        <w:t xml:space="preserve"> with the following stipulations</w:t>
      </w:r>
      <w:r w:rsidRPr="00707042">
        <w:rPr>
          <w:rFonts w:ascii="Georgia" w:hAnsi="Georgia" w:cs="KodchiangUPC"/>
          <w:szCs w:val="24"/>
        </w:rPr>
        <w:t xml:space="preserve">:  </w:t>
      </w:r>
      <w:r w:rsidRPr="00707042">
        <w:rPr>
          <w:rFonts w:ascii="Georgia" w:hAnsi="Georgia" w:cs="KodchiangUPC"/>
          <w:i/>
          <w:szCs w:val="24"/>
        </w:rPr>
        <w:t>(1) the temporary closure of Jarman and 7</w:t>
      </w:r>
      <w:r w:rsidRPr="00707042">
        <w:rPr>
          <w:rFonts w:ascii="Georgia" w:hAnsi="Georgia" w:cs="KodchiangUPC"/>
          <w:i/>
          <w:szCs w:val="24"/>
          <w:vertAlign w:val="superscript"/>
        </w:rPr>
        <w:t>th</w:t>
      </w:r>
      <w:r w:rsidRPr="00707042">
        <w:rPr>
          <w:rFonts w:ascii="Georgia" w:hAnsi="Georgia" w:cs="KodchiangUPC"/>
          <w:i/>
          <w:szCs w:val="24"/>
        </w:rPr>
        <w:t xml:space="preserve"> Streets between Roanoke Avenue and Jackson Street on June 5, 2015 </w:t>
      </w:r>
      <w:r w:rsidR="00266A1E" w:rsidRPr="00707042">
        <w:rPr>
          <w:rFonts w:ascii="Georgia" w:hAnsi="Georgia" w:cs="KodchiangUPC"/>
          <w:i/>
          <w:szCs w:val="24"/>
        </w:rPr>
        <w:t xml:space="preserve">will be </w:t>
      </w:r>
      <w:r w:rsidRPr="00707042">
        <w:rPr>
          <w:rFonts w:ascii="Georgia" w:hAnsi="Georgia" w:cs="KodchiangUPC"/>
          <w:i/>
          <w:szCs w:val="24"/>
        </w:rPr>
        <w:t xml:space="preserve">between the hours of 4:00 p.m. and 12:00 a.m.; </w:t>
      </w:r>
      <w:r w:rsidR="00266A1E" w:rsidRPr="00707042">
        <w:rPr>
          <w:rFonts w:ascii="Georgia" w:hAnsi="Georgia" w:cs="KodchiangUPC"/>
          <w:i/>
          <w:szCs w:val="24"/>
        </w:rPr>
        <w:t>(2) the possession and consumption of malt beverages and unfortified wine will be allowed in and confined to the beer garden in Centennial Park; (3) no one under 21 years of age shall enter the designated beer garden area, and no one shall leave the beer garden area with any beer or wine; and (4) the sale of alcohol shall cease at 9:30 p.m.</w:t>
      </w:r>
    </w:p>
    <w:p w:rsidR="005D0EDD" w:rsidRPr="00707042" w:rsidRDefault="005D0EDD" w:rsidP="00707042">
      <w:pPr>
        <w:spacing w:line="276" w:lineRule="auto"/>
        <w:rPr>
          <w:rFonts w:ascii="Georgia" w:hAnsi="Georgia" w:cs="KodchiangUPC"/>
          <w:szCs w:val="24"/>
        </w:rPr>
      </w:pPr>
    </w:p>
    <w:p w:rsidR="005D0EDD" w:rsidRPr="00707042" w:rsidRDefault="005D0EDD" w:rsidP="00707042">
      <w:pPr>
        <w:spacing w:line="276" w:lineRule="auto"/>
        <w:rPr>
          <w:rFonts w:ascii="Georgia" w:hAnsi="Georgia" w:cs="KodchiangUPC"/>
          <w:szCs w:val="24"/>
        </w:rPr>
      </w:pPr>
      <w:r w:rsidRPr="00707042">
        <w:rPr>
          <w:rFonts w:ascii="Georgia" w:hAnsi="Georgia" w:cs="KodchiangUPC"/>
          <w:szCs w:val="24"/>
        </w:rPr>
        <w:t xml:space="preserve">Motion was made by </w:t>
      </w:r>
      <w:r w:rsidR="00266A1E" w:rsidRPr="00707042">
        <w:rPr>
          <w:rFonts w:ascii="Georgia" w:hAnsi="Georgia" w:cs="KodchiangUPC"/>
          <w:szCs w:val="24"/>
        </w:rPr>
        <w:t>Councilwoman Scarbrough, seconded by Councilman Bobbitt</w:t>
      </w:r>
      <w:r w:rsidRPr="00707042">
        <w:rPr>
          <w:rFonts w:ascii="Georgia" w:hAnsi="Georgia" w:cs="KodchiangUPC"/>
          <w:szCs w:val="24"/>
        </w:rPr>
        <w:t xml:space="preserve"> and unanimously carried to adopt the following resolution:</w:t>
      </w:r>
    </w:p>
    <w:p w:rsidR="005D0EDD" w:rsidRPr="00707042" w:rsidRDefault="005D0EDD" w:rsidP="00707042">
      <w:pPr>
        <w:spacing w:line="276" w:lineRule="auto"/>
        <w:rPr>
          <w:rFonts w:ascii="Georgia" w:hAnsi="Georgia" w:cs="KodchiangUPC"/>
          <w:szCs w:val="24"/>
        </w:rPr>
      </w:pPr>
    </w:p>
    <w:p w:rsidR="005D0EDD" w:rsidRPr="00707042" w:rsidRDefault="005D0EDD" w:rsidP="00707042">
      <w:pPr>
        <w:spacing w:line="276" w:lineRule="auto"/>
        <w:jc w:val="center"/>
        <w:rPr>
          <w:rFonts w:ascii="Georgia" w:hAnsi="Georgia" w:cs="KodchiangUPC"/>
          <w:b/>
          <w:i/>
          <w:sz w:val="20"/>
        </w:rPr>
      </w:pPr>
      <w:r w:rsidRPr="00707042">
        <w:rPr>
          <w:rFonts w:ascii="Georgia" w:hAnsi="Georgia" w:cs="KodchiangUPC"/>
          <w:b/>
          <w:i/>
          <w:sz w:val="20"/>
        </w:rPr>
        <w:t>Resolution to Temporarily Close Streets</w:t>
      </w:r>
    </w:p>
    <w:p w:rsidR="005D0EDD" w:rsidRPr="00707042" w:rsidRDefault="005D0EDD" w:rsidP="00707042">
      <w:pPr>
        <w:spacing w:line="276" w:lineRule="auto"/>
        <w:jc w:val="center"/>
        <w:rPr>
          <w:rFonts w:ascii="Georgia" w:hAnsi="Georgia" w:cs="KodchiangUPC"/>
          <w:b/>
          <w:i/>
          <w:sz w:val="20"/>
        </w:rPr>
      </w:pPr>
      <w:proofErr w:type="gramStart"/>
      <w:r w:rsidRPr="00707042">
        <w:rPr>
          <w:rFonts w:ascii="Georgia" w:hAnsi="Georgia" w:cs="KodchiangUPC"/>
          <w:b/>
          <w:i/>
          <w:sz w:val="20"/>
        </w:rPr>
        <w:t>for</w:t>
      </w:r>
      <w:proofErr w:type="gramEnd"/>
    </w:p>
    <w:p w:rsidR="005D0EDD" w:rsidRPr="00707042" w:rsidRDefault="005D0EDD" w:rsidP="00707042">
      <w:pPr>
        <w:spacing w:line="276" w:lineRule="auto"/>
        <w:jc w:val="center"/>
        <w:rPr>
          <w:rFonts w:ascii="Georgia" w:hAnsi="Georgia" w:cs="KodchiangUPC"/>
          <w:b/>
          <w:i/>
          <w:sz w:val="20"/>
        </w:rPr>
      </w:pPr>
      <w:r w:rsidRPr="00707042">
        <w:rPr>
          <w:rFonts w:ascii="Georgia" w:hAnsi="Georgia" w:cs="KodchiangUPC"/>
          <w:b/>
          <w:i/>
          <w:sz w:val="20"/>
        </w:rPr>
        <w:t>2</w:t>
      </w:r>
      <w:r w:rsidRPr="00707042">
        <w:rPr>
          <w:rFonts w:ascii="Georgia" w:hAnsi="Georgia" w:cs="KodchiangUPC"/>
          <w:b/>
          <w:i/>
          <w:sz w:val="20"/>
          <w:vertAlign w:val="superscript"/>
        </w:rPr>
        <w:t>nd</w:t>
      </w:r>
      <w:r w:rsidR="002B454C" w:rsidRPr="00707042">
        <w:rPr>
          <w:rFonts w:ascii="Georgia" w:hAnsi="Georgia" w:cs="KodchiangUPC"/>
          <w:b/>
          <w:i/>
          <w:sz w:val="20"/>
        </w:rPr>
        <w:t xml:space="preserve"> Annual Roanoke Rapids</w:t>
      </w:r>
      <w:r w:rsidRPr="00707042">
        <w:rPr>
          <w:rFonts w:ascii="Georgia" w:hAnsi="Georgia" w:cs="KodchiangUPC"/>
          <w:b/>
          <w:i/>
          <w:sz w:val="20"/>
        </w:rPr>
        <w:t xml:space="preserve"> Seafood &amp; Shag Festival</w:t>
      </w:r>
    </w:p>
    <w:p w:rsidR="005D0EDD" w:rsidRPr="00707042" w:rsidRDefault="002971F7" w:rsidP="00707042">
      <w:pPr>
        <w:spacing w:line="276" w:lineRule="auto"/>
        <w:jc w:val="center"/>
        <w:rPr>
          <w:rFonts w:ascii="Georgia" w:hAnsi="Georgia" w:cs="KodchiangUPC"/>
          <w:b/>
          <w:i/>
          <w:sz w:val="20"/>
        </w:rPr>
      </w:pPr>
      <w:r>
        <w:rPr>
          <w:rFonts w:ascii="Georgia" w:hAnsi="Georgia" w:cs="KodchiangUPC"/>
          <w:b/>
          <w:i/>
          <w:sz w:val="20"/>
        </w:rPr>
        <w:t xml:space="preserve">June </w:t>
      </w:r>
      <w:r w:rsidR="005D0EDD" w:rsidRPr="00707042">
        <w:rPr>
          <w:rFonts w:ascii="Georgia" w:hAnsi="Georgia" w:cs="KodchiangUPC"/>
          <w:b/>
          <w:i/>
          <w:sz w:val="20"/>
        </w:rPr>
        <w:t>5, 2015</w:t>
      </w:r>
    </w:p>
    <w:p w:rsidR="005D0EDD" w:rsidRPr="00707042" w:rsidRDefault="005D0EDD" w:rsidP="00707042">
      <w:pPr>
        <w:spacing w:line="276" w:lineRule="auto"/>
        <w:jc w:val="center"/>
        <w:rPr>
          <w:rFonts w:ascii="Georgia" w:hAnsi="Georgia" w:cs="KodchiangUPC"/>
          <w:b/>
          <w:i/>
          <w:sz w:val="20"/>
        </w:rPr>
      </w:pPr>
    </w:p>
    <w:p w:rsidR="005D0EDD" w:rsidRPr="00707042" w:rsidRDefault="005D0EDD" w:rsidP="00707042">
      <w:pPr>
        <w:spacing w:line="276" w:lineRule="auto"/>
        <w:rPr>
          <w:rFonts w:ascii="Georgia" w:hAnsi="Georgia" w:cs="KodchiangUPC"/>
          <w:sz w:val="20"/>
        </w:rPr>
      </w:pPr>
      <w:r w:rsidRPr="00707042">
        <w:rPr>
          <w:rFonts w:ascii="Georgia" w:hAnsi="Georgia" w:cs="KodchiangUPC"/>
          <w:sz w:val="20"/>
        </w:rPr>
        <w:tab/>
      </w:r>
      <w:r w:rsidRPr="00707042">
        <w:rPr>
          <w:rFonts w:ascii="Georgia" w:hAnsi="Georgia" w:cs="KodchiangUPC"/>
          <w:b/>
          <w:i/>
          <w:sz w:val="20"/>
        </w:rPr>
        <w:t xml:space="preserve">WHEREAS, </w:t>
      </w:r>
      <w:r w:rsidRPr="00707042">
        <w:rPr>
          <w:rFonts w:ascii="Georgia" w:hAnsi="Georgia" w:cs="KodchiangUPC"/>
          <w:sz w:val="20"/>
        </w:rPr>
        <w:t>Main Street Roanoke Rapids is planning to hold the 2</w:t>
      </w:r>
      <w:r w:rsidRPr="00707042">
        <w:rPr>
          <w:rFonts w:ascii="Georgia" w:hAnsi="Georgia" w:cs="KodchiangUPC"/>
          <w:sz w:val="20"/>
          <w:vertAlign w:val="superscript"/>
        </w:rPr>
        <w:t>nd</w:t>
      </w:r>
      <w:r w:rsidRPr="00707042">
        <w:rPr>
          <w:rFonts w:ascii="Georgia" w:hAnsi="Georgia" w:cs="KodchiangUPC"/>
          <w:sz w:val="20"/>
        </w:rPr>
        <w:t xml:space="preserve"> Annual Roanoke Rapids Seafood &amp; Shag Festival on Friday, June 5, 2015 between  the hours of 6:00 and 10:00 p.m.; and</w:t>
      </w:r>
    </w:p>
    <w:p w:rsidR="009209C8" w:rsidRPr="00707042" w:rsidRDefault="009209C8" w:rsidP="00707042">
      <w:pPr>
        <w:spacing w:line="276" w:lineRule="auto"/>
        <w:rPr>
          <w:rFonts w:ascii="Georgia" w:hAnsi="Georgia" w:cs="KodchiangUPC"/>
          <w:sz w:val="20"/>
        </w:rPr>
      </w:pPr>
    </w:p>
    <w:p w:rsidR="009209C8" w:rsidRPr="00707042" w:rsidRDefault="009209C8" w:rsidP="00707042">
      <w:pPr>
        <w:spacing w:line="276" w:lineRule="auto"/>
        <w:rPr>
          <w:rFonts w:ascii="Georgia" w:hAnsi="Georgia" w:cs="KodchiangUPC"/>
          <w:sz w:val="20"/>
        </w:rPr>
      </w:pPr>
      <w:r w:rsidRPr="00707042">
        <w:rPr>
          <w:rFonts w:ascii="Georgia" w:hAnsi="Georgia" w:cs="KodchiangUPC"/>
          <w:sz w:val="20"/>
        </w:rPr>
        <w:tab/>
      </w:r>
      <w:r w:rsidRPr="00707042">
        <w:rPr>
          <w:rFonts w:ascii="Georgia" w:hAnsi="Georgia" w:cs="KodchiangUPC"/>
          <w:b/>
          <w:i/>
          <w:sz w:val="20"/>
        </w:rPr>
        <w:t xml:space="preserve">WHEREAS, </w:t>
      </w:r>
      <w:r w:rsidRPr="00707042">
        <w:rPr>
          <w:rFonts w:ascii="Georgia" w:hAnsi="Georgia" w:cs="KodchiangUPC"/>
          <w:sz w:val="20"/>
        </w:rPr>
        <w:t>this event will take place at Centennial Park and in the parking lot of the Lloyd Andrews City Meeting Hall; and</w:t>
      </w:r>
    </w:p>
    <w:p w:rsidR="009209C8" w:rsidRPr="00707042" w:rsidRDefault="009209C8" w:rsidP="00707042">
      <w:pPr>
        <w:spacing w:line="276" w:lineRule="auto"/>
        <w:rPr>
          <w:rFonts w:ascii="Georgia" w:hAnsi="Georgia" w:cs="KodchiangUPC"/>
          <w:sz w:val="20"/>
        </w:rPr>
      </w:pPr>
    </w:p>
    <w:p w:rsidR="009209C8" w:rsidRPr="00707042" w:rsidRDefault="00C11EF0" w:rsidP="00707042">
      <w:pPr>
        <w:spacing w:line="276" w:lineRule="auto"/>
        <w:rPr>
          <w:rFonts w:ascii="Georgia" w:hAnsi="Georgia" w:cs="KodchiangUPC"/>
          <w:sz w:val="20"/>
        </w:rPr>
      </w:pPr>
      <w:r w:rsidRPr="00707042">
        <w:rPr>
          <w:rFonts w:ascii="Georgia" w:hAnsi="Georgia" w:cs="KodchiangUPC"/>
          <w:sz w:val="20"/>
        </w:rPr>
        <w:tab/>
      </w:r>
      <w:r w:rsidRPr="00707042">
        <w:rPr>
          <w:rFonts w:ascii="Georgia" w:hAnsi="Georgia" w:cs="KodchiangUPC"/>
          <w:b/>
          <w:i/>
          <w:sz w:val="20"/>
        </w:rPr>
        <w:t xml:space="preserve">WHEREAS, </w:t>
      </w:r>
      <w:r w:rsidRPr="00707042">
        <w:rPr>
          <w:rFonts w:ascii="Georgia" w:hAnsi="Georgia" w:cs="KodchiangUPC"/>
          <w:sz w:val="20"/>
        </w:rPr>
        <w:t>Main Street Roanoke Rapids has requested the temporary closure of both Jarman and 7</w:t>
      </w:r>
      <w:r w:rsidRPr="00707042">
        <w:rPr>
          <w:rFonts w:ascii="Georgia" w:hAnsi="Georgia" w:cs="KodchiangUPC"/>
          <w:sz w:val="20"/>
          <w:vertAlign w:val="superscript"/>
        </w:rPr>
        <w:t>th</w:t>
      </w:r>
      <w:r w:rsidRPr="00707042">
        <w:rPr>
          <w:rFonts w:ascii="Georgia" w:hAnsi="Georgia" w:cs="KodchiangUPC"/>
          <w:sz w:val="20"/>
        </w:rPr>
        <w:t xml:space="preserve"> Streets between Roanoke Avenue and Jackson Street; and</w:t>
      </w:r>
    </w:p>
    <w:p w:rsidR="00C11EF0" w:rsidRPr="00707042" w:rsidRDefault="00C11EF0" w:rsidP="00707042">
      <w:pPr>
        <w:spacing w:line="276" w:lineRule="auto"/>
        <w:rPr>
          <w:rFonts w:ascii="Georgia" w:hAnsi="Georgia" w:cs="KodchiangUPC"/>
          <w:sz w:val="20"/>
        </w:rPr>
      </w:pPr>
    </w:p>
    <w:p w:rsidR="00707042" w:rsidRDefault="00707042" w:rsidP="00707042">
      <w:pPr>
        <w:spacing w:line="276" w:lineRule="auto"/>
        <w:rPr>
          <w:rFonts w:ascii="Georgia" w:hAnsi="Georgia" w:cs="KodchiangUPC"/>
          <w:sz w:val="20"/>
        </w:rPr>
      </w:pPr>
    </w:p>
    <w:p w:rsidR="008F5E0F" w:rsidRPr="00707042" w:rsidRDefault="008F5E0F" w:rsidP="008F5E0F">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lastRenderedPageBreak/>
        <w:t>17767</w:t>
      </w:r>
    </w:p>
    <w:p w:rsidR="008F5E0F" w:rsidRPr="00707042" w:rsidRDefault="008F5E0F" w:rsidP="008F5E0F">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t>Roanoke Rapids City Council</w:t>
      </w:r>
    </w:p>
    <w:p w:rsidR="008F5E0F" w:rsidRPr="008F5E0F" w:rsidRDefault="008F5E0F" w:rsidP="008F5E0F">
      <w:pPr>
        <w:spacing w:line="276" w:lineRule="auto"/>
        <w:jc w:val="right"/>
        <w:rPr>
          <w:rFonts w:ascii="Georgia" w:eastAsia="Malgun Gothic" w:hAnsi="Georgia" w:cs="KodchiangUPC"/>
          <w:b/>
          <w:i/>
          <w:szCs w:val="24"/>
        </w:rPr>
      </w:pPr>
      <w:r w:rsidRPr="00707042">
        <w:rPr>
          <w:rFonts w:ascii="Georgia" w:eastAsia="Malgun Gothic" w:hAnsi="Georgia" w:cs="KodchiangUPC"/>
          <w:b/>
          <w:i/>
          <w:sz w:val="20"/>
        </w:rPr>
        <w:t>May 5, 2015</w:t>
      </w:r>
    </w:p>
    <w:p w:rsidR="008F5E0F" w:rsidRPr="008F5E0F" w:rsidRDefault="008F5E0F" w:rsidP="00707042">
      <w:pPr>
        <w:spacing w:line="276" w:lineRule="auto"/>
        <w:rPr>
          <w:rFonts w:ascii="Georgia" w:hAnsi="Georgia" w:cs="KodchiangUPC"/>
          <w:szCs w:val="24"/>
        </w:rPr>
      </w:pPr>
    </w:p>
    <w:p w:rsidR="00C11EF0" w:rsidRPr="00707042" w:rsidRDefault="00C11EF0" w:rsidP="00707042">
      <w:pPr>
        <w:spacing w:line="276" w:lineRule="auto"/>
        <w:rPr>
          <w:rFonts w:ascii="Georgia" w:hAnsi="Georgia" w:cs="KodchiangUPC"/>
          <w:sz w:val="20"/>
        </w:rPr>
      </w:pPr>
      <w:r w:rsidRPr="00707042">
        <w:rPr>
          <w:rFonts w:ascii="Georgia" w:hAnsi="Georgia" w:cs="KodchiangUPC"/>
          <w:sz w:val="20"/>
        </w:rPr>
        <w:tab/>
      </w:r>
      <w:r w:rsidRPr="00707042">
        <w:rPr>
          <w:rFonts w:ascii="Georgia" w:hAnsi="Georgia" w:cs="KodchiangUPC"/>
          <w:b/>
          <w:i/>
          <w:sz w:val="20"/>
        </w:rPr>
        <w:t xml:space="preserve">WHEREAS, </w:t>
      </w:r>
      <w:r w:rsidRPr="00707042">
        <w:rPr>
          <w:rFonts w:ascii="Georgia" w:hAnsi="Georgia" w:cs="KodchiangUPC"/>
          <w:sz w:val="20"/>
        </w:rPr>
        <w:t>Main Street Roanoke Rapids will have available at the festival beer and wine for consumption, and will obtain the necessary permits from the North Carolina Alcohol and Beverage Control Commission; and</w:t>
      </w:r>
    </w:p>
    <w:p w:rsidR="00C11EF0" w:rsidRPr="00707042" w:rsidRDefault="00C11EF0" w:rsidP="00707042">
      <w:pPr>
        <w:spacing w:line="276" w:lineRule="auto"/>
        <w:rPr>
          <w:rFonts w:ascii="Georgia" w:hAnsi="Georgia" w:cs="KodchiangUPC"/>
          <w:szCs w:val="24"/>
        </w:rPr>
      </w:pPr>
    </w:p>
    <w:p w:rsidR="00C11EF0" w:rsidRPr="00707042" w:rsidRDefault="00C11EF0" w:rsidP="00707042">
      <w:pPr>
        <w:spacing w:line="276" w:lineRule="auto"/>
        <w:rPr>
          <w:rFonts w:ascii="Georgia" w:hAnsi="Georgia" w:cs="KodchiangUPC"/>
          <w:sz w:val="20"/>
        </w:rPr>
      </w:pPr>
      <w:r w:rsidRPr="00707042">
        <w:rPr>
          <w:rFonts w:ascii="Georgia" w:hAnsi="Georgia" w:cs="KodchiangUPC"/>
          <w:szCs w:val="24"/>
        </w:rPr>
        <w:tab/>
      </w:r>
      <w:r w:rsidRPr="00707042">
        <w:rPr>
          <w:rFonts w:ascii="Georgia" w:hAnsi="Georgia" w:cs="KodchiangUPC"/>
          <w:b/>
          <w:i/>
          <w:sz w:val="20"/>
        </w:rPr>
        <w:t xml:space="preserve">WHEREAS, </w:t>
      </w:r>
      <w:r w:rsidR="000B78D9" w:rsidRPr="00707042">
        <w:rPr>
          <w:rFonts w:ascii="Georgia" w:hAnsi="Georgia" w:cs="KodchiangUPC"/>
          <w:sz w:val="20"/>
        </w:rPr>
        <w:t xml:space="preserve">the Roanoke Rapids City Code [§ 131.01 (A)] prohibits the possession and consumption of malt beverages and unfortified wine on any city street unless </w:t>
      </w:r>
      <w:r w:rsidR="00543A07" w:rsidRPr="00707042">
        <w:rPr>
          <w:rFonts w:ascii="Georgia" w:hAnsi="Georgia" w:cs="KodchiangUPC"/>
          <w:sz w:val="20"/>
        </w:rPr>
        <w:t xml:space="preserve">approved by resolution of </w:t>
      </w:r>
      <w:r w:rsidR="00F674FA" w:rsidRPr="00707042">
        <w:rPr>
          <w:rFonts w:ascii="Georgia" w:hAnsi="Georgia" w:cs="KodchiangUPC"/>
          <w:sz w:val="20"/>
        </w:rPr>
        <w:t xml:space="preserve">City </w:t>
      </w:r>
      <w:r w:rsidR="000B78D9" w:rsidRPr="00707042">
        <w:rPr>
          <w:rFonts w:ascii="Georgia" w:hAnsi="Georgia" w:cs="KodchiangUPC"/>
          <w:sz w:val="20"/>
        </w:rPr>
        <w:t>Council;</w:t>
      </w:r>
    </w:p>
    <w:p w:rsidR="000B78D9" w:rsidRPr="00707042" w:rsidRDefault="000B78D9" w:rsidP="00707042">
      <w:pPr>
        <w:spacing w:line="276" w:lineRule="auto"/>
        <w:rPr>
          <w:rFonts w:ascii="Georgia" w:hAnsi="Georgia" w:cs="KodchiangUPC"/>
          <w:sz w:val="20"/>
        </w:rPr>
      </w:pPr>
    </w:p>
    <w:p w:rsidR="007E7290" w:rsidRPr="00707042" w:rsidRDefault="000B78D9" w:rsidP="00707042">
      <w:pPr>
        <w:spacing w:line="276" w:lineRule="auto"/>
        <w:rPr>
          <w:rFonts w:ascii="Georgia" w:hAnsi="Georgia" w:cs="KodchiangUPC"/>
          <w:b/>
          <w:i/>
          <w:sz w:val="20"/>
        </w:rPr>
      </w:pPr>
      <w:r w:rsidRPr="00707042">
        <w:rPr>
          <w:rFonts w:ascii="Georgia" w:hAnsi="Georgia" w:cs="KodchiangUPC"/>
          <w:sz w:val="20"/>
        </w:rPr>
        <w:tab/>
      </w:r>
      <w:r w:rsidR="00F674FA" w:rsidRPr="00707042">
        <w:rPr>
          <w:rFonts w:ascii="Georgia" w:hAnsi="Georgia" w:cs="KodchiangUPC"/>
          <w:b/>
          <w:i/>
          <w:sz w:val="20"/>
        </w:rPr>
        <w:t>NOW, THEREFORE, BE IT RESOLVED THAT THE CITY COUNCIL OF THE CITY OF ROANOKE RAPIDS APPROVES THIS TEMPORARY STREET CLOSURE AND CONSUMPTION OF ALCOHOL WITH THE FOLLOWING STIPULATIONS:</w:t>
      </w:r>
    </w:p>
    <w:p w:rsidR="007E7290" w:rsidRPr="00707042" w:rsidRDefault="007E7290" w:rsidP="00707042">
      <w:pPr>
        <w:spacing w:line="276" w:lineRule="auto"/>
        <w:rPr>
          <w:rFonts w:ascii="Georgia" w:hAnsi="Georgia" w:cs="KodchiangUPC"/>
          <w:b/>
          <w:i/>
          <w:sz w:val="20"/>
        </w:rPr>
      </w:pPr>
    </w:p>
    <w:p w:rsidR="007E7290" w:rsidRDefault="007E7290" w:rsidP="00707042">
      <w:pPr>
        <w:spacing w:line="276" w:lineRule="auto"/>
        <w:ind w:left="720" w:right="1440"/>
        <w:rPr>
          <w:rFonts w:ascii="Georgia" w:hAnsi="Georgia" w:cs="KodchiangUPC"/>
          <w:i/>
          <w:sz w:val="20"/>
        </w:rPr>
      </w:pPr>
      <w:r w:rsidRPr="00707042">
        <w:rPr>
          <w:rFonts w:ascii="Georgia" w:hAnsi="Georgia" w:cs="KodchiangUPC"/>
          <w:i/>
          <w:sz w:val="20"/>
        </w:rPr>
        <w:t>(1)</w:t>
      </w:r>
      <w:r w:rsidRPr="00707042">
        <w:rPr>
          <w:rFonts w:ascii="Georgia" w:hAnsi="Georgia" w:cs="KodchiangUPC"/>
          <w:i/>
          <w:sz w:val="20"/>
        </w:rPr>
        <w:tab/>
      </w:r>
      <w:proofErr w:type="gramStart"/>
      <w:r w:rsidRPr="00707042">
        <w:rPr>
          <w:rFonts w:ascii="Georgia" w:hAnsi="Georgia" w:cs="KodchiangUPC"/>
          <w:i/>
          <w:sz w:val="20"/>
        </w:rPr>
        <w:t>the</w:t>
      </w:r>
      <w:proofErr w:type="gramEnd"/>
      <w:r w:rsidRPr="00707042">
        <w:rPr>
          <w:rFonts w:ascii="Georgia" w:hAnsi="Georgia" w:cs="KodchiangUPC"/>
          <w:i/>
          <w:sz w:val="20"/>
        </w:rPr>
        <w:t xml:space="preserve"> temporary closure of Jarman and 7</w:t>
      </w:r>
      <w:r w:rsidRPr="00707042">
        <w:rPr>
          <w:rFonts w:ascii="Georgia" w:hAnsi="Georgia" w:cs="KodchiangUPC"/>
          <w:i/>
          <w:sz w:val="20"/>
          <w:vertAlign w:val="superscript"/>
        </w:rPr>
        <w:t>th</w:t>
      </w:r>
      <w:r w:rsidRPr="00707042">
        <w:rPr>
          <w:rFonts w:ascii="Georgia" w:hAnsi="Georgia" w:cs="KodchiangUPC"/>
          <w:i/>
          <w:sz w:val="20"/>
        </w:rPr>
        <w:t xml:space="preserve"> Streets between Roanoke </w:t>
      </w:r>
      <w:r w:rsidR="00707042">
        <w:rPr>
          <w:rFonts w:ascii="Georgia" w:hAnsi="Georgia" w:cs="KodchiangUPC"/>
          <w:i/>
          <w:sz w:val="20"/>
        </w:rPr>
        <w:tab/>
      </w:r>
      <w:r w:rsidRPr="00707042">
        <w:rPr>
          <w:rFonts w:ascii="Georgia" w:hAnsi="Georgia" w:cs="KodchiangUPC"/>
          <w:i/>
          <w:sz w:val="20"/>
        </w:rPr>
        <w:t xml:space="preserve">Avenue </w:t>
      </w:r>
      <w:r w:rsidR="00133068" w:rsidRPr="00707042">
        <w:rPr>
          <w:rFonts w:ascii="Georgia" w:hAnsi="Georgia" w:cs="KodchiangUPC"/>
          <w:i/>
          <w:sz w:val="20"/>
        </w:rPr>
        <w:tab/>
      </w:r>
      <w:r w:rsidRPr="00707042">
        <w:rPr>
          <w:rFonts w:ascii="Georgia" w:hAnsi="Georgia" w:cs="KodchiangUPC"/>
          <w:i/>
          <w:sz w:val="20"/>
        </w:rPr>
        <w:t xml:space="preserve">and Jackson Street on Friday, June 5, 2015 will be between the </w:t>
      </w:r>
      <w:r w:rsidR="00707042">
        <w:rPr>
          <w:rFonts w:ascii="Georgia" w:hAnsi="Georgia" w:cs="KodchiangUPC"/>
          <w:i/>
          <w:sz w:val="20"/>
        </w:rPr>
        <w:tab/>
      </w:r>
      <w:r w:rsidRPr="00707042">
        <w:rPr>
          <w:rFonts w:ascii="Georgia" w:hAnsi="Georgia" w:cs="KodchiangUPC"/>
          <w:i/>
          <w:sz w:val="20"/>
        </w:rPr>
        <w:t>hours of 4:00 p.m. and 12:00 a.m.;</w:t>
      </w:r>
    </w:p>
    <w:p w:rsidR="00707042" w:rsidRPr="00707042" w:rsidRDefault="00707042" w:rsidP="00707042">
      <w:pPr>
        <w:spacing w:line="276" w:lineRule="auto"/>
        <w:ind w:left="720" w:right="1440"/>
        <w:rPr>
          <w:rFonts w:ascii="Georgia" w:hAnsi="Georgia" w:cs="KodchiangUPC"/>
          <w:i/>
          <w:sz w:val="20"/>
        </w:rPr>
      </w:pPr>
    </w:p>
    <w:p w:rsidR="0088797A" w:rsidRDefault="007E7290" w:rsidP="00707042">
      <w:pPr>
        <w:spacing w:line="276" w:lineRule="auto"/>
        <w:ind w:left="720" w:right="1440"/>
        <w:rPr>
          <w:rFonts w:ascii="Georgia" w:hAnsi="Georgia" w:cs="KodchiangUPC"/>
          <w:i/>
          <w:sz w:val="20"/>
        </w:rPr>
      </w:pPr>
      <w:r w:rsidRPr="00707042">
        <w:rPr>
          <w:rFonts w:ascii="Georgia" w:hAnsi="Georgia" w:cs="KodchiangUPC"/>
          <w:i/>
          <w:sz w:val="20"/>
        </w:rPr>
        <w:t>(2)</w:t>
      </w:r>
      <w:r w:rsidRPr="00707042">
        <w:rPr>
          <w:rFonts w:ascii="Georgia" w:hAnsi="Georgia" w:cs="KodchiangUPC"/>
          <w:i/>
          <w:sz w:val="20"/>
        </w:rPr>
        <w:tab/>
      </w:r>
      <w:proofErr w:type="gramStart"/>
      <w:r w:rsidRPr="00707042">
        <w:rPr>
          <w:rFonts w:ascii="Georgia" w:hAnsi="Georgia" w:cs="KodchiangUPC"/>
          <w:i/>
          <w:sz w:val="20"/>
        </w:rPr>
        <w:t>the</w:t>
      </w:r>
      <w:proofErr w:type="gramEnd"/>
      <w:r w:rsidRPr="00707042">
        <w:rPr>
          <w:rFonts w:ascii="Georgia" w:hAnsi="Georgia" w:cs="KodchiangUPC"/>
          <w:i/>
          <w:sz w:val="20"/>
        </w:rPr>
        <w:t xml:space="preserve"> possession and consumption of malt beverages and unfortified wine </w:t>
      </w:r>
      <w:r w:rsidR="00133068" w:rsidRPr="00707042">
        <w:rPr>
          <w:rFonts w:ascii="Georgia" w:hAnsi="Georgia" w:cs="KodchiangUPC"/>
          <w:i/>
          <w:sz w:val="20"/>
        </w:rPr>
        <w:tab/>
      </w:r>
      <w:r w:rsidRPr="00707042">
        <w:rPr>
          <w:rFonts w:ascii="Georgia" w:hAnsi="Georgia" w:cs="KodchiangUPC"/>
          <w:i/>
          <w:sz w:val="20"/>
        </w:rPr>
        <w:t>will be allowed in and confined to the</w:t>
      </w:r>
      <w:r w:rsidR="00707042">
        <w:rPr>
          <w:rFonts w:ascii="Georgia" w:hAnsi="Georgia" w:cs="KodchiangUPC"/>
          <w:i/>
          <w:sz w:val="20"/>
        </w:rPr>
        <w:t xml:space="preserve"> beer garden in Centennial Park;</w:t>
      </w:r>
    </w:p>
    <w:p w:rsidR="00707042" w:rsidRPr="00707042" w:rsidRDefault="00707042" w:rsidP="00707042">
      <w:pPr>
        <w:spacing w:line="276" w:lineRule="auto"/>
        <w:ind w:left="720" w:right="1440"/>
        <w:rPr>
          <w:rFonts w:ascii="Georgia" w:hAnsi="Georgia" w:cs="KodchiangUPC"/>
          <w:i/>
          <w:sz w:val="20"/>
        </w:rPr>
      </w:pPr>
    </w:p>
    <w:p w:rsidR="0088797A" w:rsidRDefault="0088797A" w:rsidP="00707042">
      <w:pPr>
        <w:spacing w:line="276" w:lineRule="auto"/>
        <w:ind w:left="720" w:right="1440"/>
        <w:rPr>
          <w:rFonts w:ascii="Georgia" w:hAnsi="Georgia" w:cs="KodchiangUPC"/>
          <w:i/>
          <w:sz w:val="20"/>
        </w:rPr>
      </w:pPr>
      <w:r w:rsidRPr="00707042">
        <w:rPr>
          <w:rFonts w:ascii="Georgia" w:hAnsi="Georgia" w:cs="KodchiangUPC"/>
          <w:i/>
          <w:sz w:val="20"/>
        </w:rPr>
        <w:t>(3)</w:t>
      </w:r>
      <w:r w:rsidRPr="00707042">
        <w:rPr>
          <w:rFonts w:ascii="Georgia" w:hAnsi="Georgia" w:cs="KodchiangUPC"/>
          <w:i/>
          <w:sz w:val="20"/>
        </w:rPr>
        <w:tab/>
      </w:r>
      <w:proofErr w:type="gramStart"/>
      <w:r w:rsidRPr="00707042">
        <w:rPr>
          <w:rFonts w:ascii="Georgia" w:hAnsi="Georgia" w:cs="KodchiangUPC"/>
          <w:i/>
          <w:sz w:val="20"/>
        </w:rPr>
        <w:t>no</w:t>
      </w:r>
      <w:proofErr w:type="gramEnd"/>
      <w:r w:rsidRPr="00707042">
        <w:rPr>
          <w:rFonts w:ascii="Georgia" w:hAnsi="Georgia" w:cs="KodchiangUPC"/>
          <w:i/>
          <w:sz w:val="20"/>
        </w:rPr>
        <w:t xml:space="preserve"> one under 21 years of age shall enter the designated beer garden </w:t>
      </w:r>
      <w:r w:rsidR="00707042">
        <w:rPr>
          <w:rFonts w:ascii="Georgia" w:hAnsi="Georgia" w:cs="KodchiangUPC"/>
          <w:i/>
          <w:sz w:val="20"/>
        </w:rPr>
        <w:tab/>
      </w:r>
      <w:r w:rsidRPr="00707042">
        <w:rPr>
          <w:rFonts w:ascii="Georgia" w:hAnsi="Georgia" w:cs="KodchiangUPC"/>
          <w:i/>
          <w:sz w:val="20"/>
        </w:rPr>
        <w:t xml:space="preserve">area, and no one shall leave the beer garden area with any beer or </w:t>
      </w:r>
      <w:r w:rsidR="00707042">
        <w:rPr>
          <w:rFonts w:ascii="Georgia" w:hAnsi="Georgia" w:cs="KodchiangUPC"/>
          <w:i/>
          <w:sz w:val="20"/>
        </w:rPr>
        <w:tab/>
      </w:r>
      <w:r w:rsidRPr="00707042">
        <w:rPr>
          <w:rFonts w:ascii="Georgia" w:hAnsi="Georgia" w:cs="KodchiangUPC"/>
          <w:i/>
          <w:sz w:val="20"/>
        </w:rPr>
        <w:t>wine; and</w:t>
      </w:r>
    </w:p>
    <w:p w:rsidR="00707042" w:rsidRPr="00707042" w:rsidRDefault="00707042" w:rsidP="00707042">
      <w:pPr>
        <w:spacing w:line="276" w:lineRule="auto"/>
        <w:ind w:left="720" w:right="1440"/>
        <w:rPr>
          <w:rFonts w:ascii="Georgia" w:hAnsi="Georgia" w:cs="KodchiangUPC"/>
          <w:i/>
          <w:sz w:val="20"/>
        </w:rPr>
      </w:pPr>
    </w:p>
    <w:p w:rsidR="0088797A" w:rsidRPr="00707042" w:rsidRDefault="0088797A" w:rsidP="00707042">
      <w:pPr>
        <w:spacing w:line="276" w:lineRule="auto"/>
        <w:ind w:left="720" w:right="1440"/>
        <w:rPr>
          <w:rFonts w:ascii="Georgia" w:hAnsi="Georgia" w:cs="KodchiangUPC"/>
          <w:i/>
          <w:sz w:val="20"/>
        </w:rPr>
      </w:pPr>
      <w:r w:rsidRPr="00707042">
        <w:rPr>
          <w:rFonts w:ascii="Georgia" w:hAnsi="Georgia" w:cs="KodchiangUPC"/>
          <w:i/>
          <w:sz w:val="20"/>
        </w:rPr>
        <w:t>(4)</w:t>
      </w:r>
      <w:r w:rsidRPr="00707042">
        <w:rPr>
          <w:rFonts w:ascii="Georgia" w:hAnsi="Georgia" w:cs="KodchiangUPC"/>
          <w:i/>
          <w:sz w:val="20"/>
        </w:rPr>
        <w:tab/>
      </w:r>
      <w:proofErr w:type="gramStart"/>
      <w:r w:rsidRPr="00707042">
        <w:rPr>
          <w:rFonts w:ascii="Georgia" w:hAnsi="Georgia" w:cs="KodchiangUPC"/>
          <w:i/>
          <w:sz w:val="20"/>
        </w:rPr>
        <w:t>the</w:t>
      </w:r>
      <w:proofErr w:type="gramEnd"/>
      <w:r w:rsidRPr="00707042">
        <w:rPr>
          <w:rFonts w:ascii="Georgia" w:hAnsi="Georgia" w:cs="KodchiangUPC"/>
          <w:i/>
          <w:sz w:val="20"/>
        </w:rPr>
        <w:t xml:space="preserve"> sale of alcohol shall cease at 9:30 p.m.</w:t>
      </w:r>
    </w:p>
    <w:p w:rsidR="0088797A" w:rsidRPr="00707042" w:rsidRDefault="0088797A" w:rsidP="00707042">
      <w:pPr>
        <w:spacing w:line="276" w:lineRule="auto"/>
        <w:ind w:left="720" w:right="1440"/>
        <w:rPr>
          <w:rFonts w:ascii="Georgia" w:hAnsi="Georgia" w:cs="KodchiangUPC"/>
          <w:i/>
          <w:sz w:val="20"/>
        </w:rPr>
      </w:pPr>
    </w:p>
    <w:p w:rsidR="00557B5E" w:rsidRDefault="00E4337F" w:rsidP="00707042">
      <w:pPr>
        <w:spacing w:line="276" w:lineRule="auto"/>
        <w:rPr>
          <w:rFonts w:ascii="Georgia" w:hAnsi="Georgia" w:cs="KodchiangUPC"/>
          <w:sz w:val="20"/>
        </w:rPr>
      </w:pPr>
      <w:r w:rsidRPr="00707042">
        <w:rPr>
          <w:rFonts w:ascii="Georgia" w:hAnsi="Georgia" w:cs="KodchiangUPC"/>
          <w:i/>
          <w:sz w:val="20"/>
        </w:rPr>
        <w:tab/>
      </w:r>
      <w:proofErr w:type="gramStart"/>
      <w:r w:rsidRPr="00707042">
        <w:rPr>
          <w:rFonts w:ascii="Georgia" w:hAnsi="Georgia" w:cs="KodchiangUPC"/>
          <w:b/>
          <w:i/>
          <w:sz w:val="20"/>
        </w:rPr>
        <w:t xml:space="preserve">ADOPTED </w:t>
      </w:r>
      <w:r w:rsidRPr="00707042">
        <w:rPr>
          <w:rFonts w:ascii="Georgia" w:hAnsi="Georgia" w:cs="KodchiangUPC"/>
          <w:sz w:val="20"/>
        </w:rPr>
        <w:t>this 5</w:t>
      </w:r>
      <w:r w:rsidRPr="00707042">
        <w:rPr>
          <w:rFonts w:ascii="Georgia" w:hAnsi="Georgia" w:cs="KodchiangUPC"/>
          <w:sz w:val="20"/>
          <w:vertAlign w:val="superscript"/>
        </w:rPr>
        <w:t>th</w:t>
      </w:r>
      <w:r w:rsidRPr="00707042">
        <w:rPr>
          <w:rFonts w:ascii="Georgia" w:hAnsi="Georgia" w:cs="KodchiangUPC"/>
          <w:sz w:val="20"/>
        </w:rPr>
        <w:t xml:space="preserve"> day of May, 2015.</w:t>
      </w:r>
      <w:proofErr w:type="gramEnd"/>
    </w:p>
    <w:p w:rsidR="0009793F" w:rsidRPr="00707042" w:rsidRDefault="0009793F" w:rsidP="00707042">
      <w:pPr>
        <w:spacing w:line="276" w:lineRule="auto"/>
        <w:rPr>
          <w:rFonts w:ascii="Georgia" w:hAnsi="Georgia" w:cs="KodchiangUPC"/>
          <w:sz w:val="20"/>
        </w:rPr>
      </w:pPr>
    </w:p>
    <w:p w:rsidR="00266A1E" w:rsidRPr="00707042" w:rsidRDefault="00E4337F" w:rsidP="00707042">
      <w:pPr>
        <w:spacing w:line="276" w:lineRule="auto"/>
        <w:rPr>
          <w:rFonts w:ascii="Georgia" w:hAnsi="Georgia" w:cs="KodchiangUPC"/>
          <w:sz w:val="20"/>
        </w:rPr>
      </w:pP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u w:val="single"/>
        </w:rPr>
        <w:tab/>
      </w:r>
      <w:r w:rsidRPr="00707042">
        <w:rPr>
          <w:rFonts w:ascii="Georgia" w:hAnsi="Georgia" w:cs="KodchiangUPC"/>
          <w:sz w:val="20"/>
          <w:u w:val="single"/>
        </w:rPr>
        <w:tab/>
      </w:r>
      <w:r w:rsidRPr="00707042">
        <w:rPr>
          <w:rFonts w:ascii="Georgia" w:hAnsi="Georgia" w:cs="KodchiangUPC"/>
          <w:sz w:val="20"/>
          <w:u w:val="single"/>
        </w:rPr>
        <w:tab/>
      </w:r>
      <w:r w:rsidRPr="00707042">
        <w:rPr>
          <w:rFonts w:ascii="Georgia" w:hAnsi="Georgia" w:cs="KodchiangUPC"/>
          <w:sz w:val="20"/>
          <w:u w:val="single"/>
        </w:rPr>
        <w:tab/>
      </w:r>
      <w:r w:rsidRPr="00707042">
        <w:rPr>
          <w:rFonts w:ascii="Georgia" w:hAnsi="Georgia" w:cs="KodchiangUPC"/>
          <w:sz w:val="20"/>
          <w:u w:val="single"/>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Pr="00707042">
        <w:rPr>
          <w:rFonts w:ascii="Georgia" w:hAnsi="Georgia" w:cs="KodchiangUPC"/>
          <w:sz w:val="20"/>
        </w:rPr>
        <w:tab/>
      </w:r>
      <w:r w:rsidR="00707042">
        <w:rPr>
          <w:rFonts w:ascii="Georgia" w:hAnsi="Georgia" w:cs="KodchiangUPC"/>
          <w:sz w:val="20"/>
        </w:rPr>
        <w:t xml:space="preserve">       </w:t>
      </w:r>
      <w:r w:rsidRPr="00707042">
        <w:rPr>
          <w:rFonts w:ascii="Georgia" w:hAnsi="Georgia" w:cs="KodchiangUPC"/>
          <w:b/>
          <w:i/>
          <w:sz w:val="20"/>
        </w:rPr>
        <w:t>Emery G. Doughtie, Mayor</w:t>
      </w:r>
    </w:p>
    <w:p w:rsidR="00E4337F" w:rsidRPr="00707042" w:rsidRDefault="00E4337F" w:rsidP="00707042">
      <w:pPr>
        <w:spacing w:line="276" w:lineRule="auto"/>
        <w:rPr>
          <w:rFonts w:ascii="Georgia" w:hAnsi="Georgia" w:cs="KodchiangUPC"/>
          <w:b/>
          <w:i/>
          <w:sz w:val="20"/>
        </w:rPr>
      </w:pPr>
      <w:r w:rsidRPr="00707042">
        <w:rPr>
          <w:rFonts w:ascii="Georgia" w:hAnsi="Georgia" w:cs="KodchiangUPC"/>
          <w:b/>
          <w:i/>
          <w:sz w:val="20"/>
        </w:rPr>
        <w:t>ATTEST:</w:t>
      </w:r>
    </w:p>
    <w:p w:rsidR="00266A1E" w:rsidRPr="00707042" w:rsidRDefault="00266A1E" w:rsidP="00707042">
      <w:pPr>
        <w:spacing w:line="276" w:lineRule="auto"/>
        <w:rPr>
          <w:rFonts w:ascii="Georgia" w:hAnsi="Georgia" w:cs="KodchiangUPC"/>
          <w:b/>
          <w:i/>
          <w:sz w:val="20"/>
        </w:rPr>
      </w:pPr>
    </w:p>
    <w:p w:rsidR="00E4337F" w:rsidRPr="00707042" w:rsidRDefault="00E4337F" w:rsidP="00707042">
      <w:pPr>
        <w:spacing w:line="276" w:lineRule="auto"/>
        <w:rPr>
          <w:rFonts w:ascii="Georgia" w:hAnsi="Georgia" w:cs="KodchiangUPC"/>
          <w:b/>
          <w:i/>
          <w:sz w:val="20"/>
        </w:rPr>
      </w:pPr>
      <w:r w:rsidRPr="00707042">
        <w:rPr>
          <w:rFonts w:ascii="Georgia" w:hAnsi="Georgia" w:cs="KodchiangUPC"/>
          <w:b/>
          <w:i/>
          <w:sz w:val="20"/>
          <w:u w:val="single"/>
        </w:rPr>
        <w:tab/>
      </w:r>
      <w:r w:rsidRPr="00707042">
        <w:rPr>
          <w:rFonts w:ascii="Georgia" w:hAnsi="Georgia" w:cs="KodchiangUPC"/>
          <w:b/>
          <w:i/>
          <w:sz w:val="20"/>
          <w:u w:val="single"/>
        </w:rPr>
        <w:tab/>
      </w:r>
      <w:r w:rsidRPr="00707042">
        <w:rPr>
          <w:rFonts w:ascii="Georgia" w:hAnsi="Georgia" w:cs="KodchiangUPC"/>
          <w:b/>
          <w:i/>
          <w:sz w:val="20"/>
          <w:u w:val="single"/>
        </w:rPr>
        <w:tab/>
      </w:r>
      <w:r w:rsidRPr="00707042">
        <w:rPr>
          <w:rFonts w:ascii="Georgia" w:hAnsi="Georgia" w:cs="KodchiangUPC"/>
          <w:b/>
          <w:i/>
          <w:sz w:val="20"/>
          <w:u w:val="single"/>
        </w:rPr>
        <w:tab/>
      </w:r>
      <w:r w:rsidRPr="00707042">
        <w:rPr>
          <w:rFonts w:ascii="Georgia" w:hAnsi="Georgia" w:cs="KodchiangUPC"/>
          <w:b/>
          <w:i/>
          <w:sz w:val="20"/>
          <w:u w:val="single"/>
        </w:rPr>
        <w:tab/>
      </w:r>
    </w:p>
    <w:p w:rsidR="00E4337F" w:rsidRPr="00707042" w:rsidRDefault="00E4337F" w:rsidP="00707042">
      <w:pPr>
        <w:spacing w:line="276" w:lineRule="auto"/>
        <w:rPr>
          <w:rFonts w:ascii="Georgia" w:hAnsi="Georgia" w:cs="KodchiangUPC"/>
          <w:b/>
          <w:i/>
          <w:sz w:val="20"/>
        </w:rPr>
      </w:pPr>
      <w:r w:rsidRPr="00707042">
        <w:rPr>
          <w:rFonts w:ascii="Georgia" w:hAnsi="Georgia" w:cs="KodchiangUPC"/>
          <w:b/>
          <w:i/>
          <w:sz w:val="20"/>
        </w:rPr>
        <w:tab/>
        <w:t>Lisa B. Vincent, City Clerk</w:t>
      </w:r>
    </w:p>
    <w:p w:rsidR="00266A1E" w:rsidRDefault="00266A1E" w:rsidP="00707042">
      <w:pPr>
        <w:spacing w:line="276" w:lineRule="auto"/>
        <w:ind w:left="720" w:right="1080"/>
        <w:rPr>
          <w:rFonts w:ascii="Georgia" w:hAnsi="Georgia" w:cs="KodchiangUPC"/>
          <w:i/>
          <w:szCs w:val="24"/>
        </w:rPr>
      </w:pPr>
    </w:p>
    <w:p w:rsidR="00707042" w:rsidRPr="00707042" w:rsidRDefault="00707042" w:rsidP="00707042">
      <w:pPr>
        <w:spacing w:line="276" w:lineRule="auto"/>
        <w:ind w:left="720" w:right="1080"/>
        <w:rPr>
          <w:rFonts w:ascii="Georgia" w:hAnsi="Georgia" w:cs="KodchiangUPC"/>
          <w:i/>
          <w:szCs w:val="24"/>
        </w:rPr>
      </w:pPr>
    </w:p>
    <w:p w:rsidR="00F674FA" w:rsidRPr="00707042" w:rsidRDefault="00CA6F3D" w:rsidP="00707042">
      <w:pPr>
        <w:spacing w:line="276" w:lineRule="auto"/>
        <w:rPr>
          <w:rFonts w:ascii="Georgia" w:hAnsi="Georgia" w:cs="KodchiangUPC"/>
          <w:szCs w:val="24"/>
        </w:rPr>
      </w:pPr>
      <w:r>
        <w:rPr>
          <w:rFonts w:ascii="Georgia" w:hAnsi="Georgia" w:cs="KodchiangUPC"/>
          <w:szCs w:val="24"/>
          <w:u w:val="single"/>
        </w:rPr>
        <w:pict>
          <v:shape id="_x0000_i1032" type="#_x0000_t136" style="width:261.6pt;height:13.2pt" fillcolor="black">
            <v:shadow color="#868686"/>
            <v:textpath style="font-family:&quot;Microsoft New Tai Lue&quot;;font-size:10pt;font-weight:bold;v-text-kern:t" trim="t" fitpath="t" string="Consideration of Resolution Authorizing Bank Signatories"/>
          </v:shape>
        </w:pict>
      </w:r>
    </w:p>
    <w:p w:rsidR="005D3453" w:rsidRPr="00707042" w:rsidRDefault="00557B5E" w:rsidP="00707042">
      <w:pPr>
        <w:spacing w:line="276" w:lineRule="auto"/>
        <w:rPr>
          <w:rFonts w:ascii="Georgia" w:hAnsi="Georgia" w:cs="KodchiangUPC"/>
          <w:szCs w:val="24"/>
        </w:rPr>
      </w:pPr>
      <w:r w:rsidRPr="00707042">
        <w:rPr>
          <w:rFonts w:ascii="Georgia" w:hAnsi="Georgia" w:cs="KodchiangUPC"/>
          <w:szCs w:val="24"/>
        </w:rPr>
        <w:t xml:space="preserve">City Manager Scherer stated banking procedures require approval by resolution and certified copies of minutes when adding or removing a signer from a bank account.  He stated it is necessary at this time to update the First Citizens Bank signatories to add Leigh Etheridge, the </w:t>
      </w:r>
      <w:r w:rsidR="00016DE8" w:rsidRPr="00707042">
        <w:rPr>
          <w:rFonts w:ascii="Georgia" w:hAnsi="Georgia" w:cs="KodchiangUPC"/>
          <w:szCs w:val="24"/>
        </w:rPr>
        <w:t xml:space="preserve">new </w:t>
      </w:r>
      <w:r w:rsidRPr="00707042">
        <w:rPr>
          <w:rFonts w:ascii="Georgia" w:hAnsi="Georgia" w:cs="KodchiangUPC"/>
          <w:szCs w:val="24"/>
        </w:rPr>
        <w:t>Finance Director, as a check signer and remove MeLinda Hite, retired Finance Director.  He pointed out that the other names--City Manager and Purchasing Agent--on the checking accounts will remain the same.</w:t>
      </w:r>
    </w:p>
    <w:p w:rsidR="006D7C80" w:rsidRPr="00707042" w:rsidRDefault="006D7C80" w:rsidP="00707042">
      <w:pPr>
        <w:spacing w:line="276" w:lineRule="auto"/>
        <w:rPr>
          <w:rFonts w:ascii="Georgia" w:hAnsi="Georgia" w:cs="KodchiangUPC"/>
          <w:szCs w:val="24"/>
        </w:rPr>
      </w:pPr>
    </w:p>
    <w:p w:rsidR="00A05EB7" w:rsidRDefault="006D7C80" w:rsidP="00707042">
      <w:pPr>
        <w:spacing w:line="276" w:lineRule="auto"/>
        <w:rPr>
          <w:rFonts w:ascii="Georgia" w:hAnsi="Georgia" w:cs="KodchiangUPC"/>
          <w:szCs w:val="24"/>
        </w:rPr>
      </w:pPr>
      <w:r w:rsidRPr="00707042">
        <w:rPr>
          <w:rFonts w:ascii="Georgia" w:hAnsi="Georgia" w:cs="KodchiangUPC"/>
          <w:szCs w:val="24"/>
        </w:rPr>
        <w:t xml:space="preserve">City Manager Scherer stated this recommended action will ensure that the City of Roanoke Rapids is compliant with banking and audit requirements by updating bank </w:t>
      </w:r>
    </w:p>
    <w:p w:rsidR="00A05EB7" w:rsidRPr="00707042" w:rsidRDefault="00A05EB7" w:rsidP="00A05EB7">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lastRenderedPageBreak/>
        <w:t>17768</w:t>
      </w:r>
    </w:p>
    <w:p w:rsidR="00A05EB7" w:rsidRPr="00707042" w:rsidRDefault="00A05EB7" w:rsidP="00A05EB7">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t>Roanoke Rapids City Council</w:t>
      </w:r>
    </w:p>
    <w:p w:rsidR="00A05EB7" w:rsidRPr="00707042" w:rsidRDefault="00A05EB7" w:rsidP="00A05EB7">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t>May 5, 2015</w:t>
      </w:r>
    </w:p>
    <w:p w:rsidR="00A05EB7" w:rsidRDefault="00A05EB7" w:rsidP="00707042">
      <w:pPr>
        <w:spacing w:line="276" w:lineRule="auto"/>
        <w:rPr>
          <w:rFonts w:ascii="Georgia" w:hAnsi="Georgia" w:cs="KodchiangUPC"/>
          <w:szCs w:val="24"/>
        </w:rPr>
      </w:pPr>
    </w:p>
    <w:p w:rsidR="006D7C80" w:rsidRPr="00707042" w:rsidRDefault="006D7C80" w:rsidP="00707042">
      <w:pPr>
        <w:spacing w:line="276" w:lineRule="auto"/>
        <w:rPr>
          <w:rFonts w:ascii="Georgia" w:hAnsi="Georgia" w:cs="KodchiangUPC"/>
          <w:szCs w:val="24"/>
        </w:rPr>
      </w:pPr>
      <w:proofErr w:type="gramStart"/>
      <w:r w:rsidRPr="00707042">
        <w:rPr>
          <w:rFonts w:ascii="Georgia" w:hAnsi="Georgia" w:cs="KodchiangUPC"/>
          <w:szCs w:val="24"/>
        </w:rPr>
        <w:t>signatory</w:t>
      </w:r>
      <w:proofErr w:type="gramEnd"/>
      <w:r w:rsidRPr="00707042">
        <w:rPr>
          <w:rFonts w:ascii="Georgia" w:hAnsi="Georgia" w:cs="KodchiangUPC"/>
          <w:szCs w:val="24"/>
        </w:rPr>
        <w:t xml:space="preserve"> information for the bank accounts.  He stated staff is recommending Council adopt a resolution to approve the signing of the First Citizens Bank checking account Signature Cards and to acknowledge the designation of officials to be authorized to sign the Signature Cards (City Manager, Finance Director and Purchasing Agent).</w:t>
      </w:r>
    </w:p>
    <w:p w:rsidR="006D7C80" w:rsidRPr="00707042" w:rsidRDefault="006D7C80" w:rsidP="00707042">
      <w:pPr>
        <w:spacing w:line="276" w:lineRule="auto"/>
        <w:rPr>
          <w:rFonts w:ascii="Georgia" w:hAnsi="Georgia" w:cs="KodchiangUPC"/>
          <w:szCs w:val="24"/>
        </w:rPr>
      </w:pPr>
    </w:p>
    <w:p w:rsidR="006D7C80" w:rsidRPr="00707042" w:rsidRDefault="006D7C80" w:rsidP="00707042">
      <w:pPr>
        <w:spacing w:line="276" w:lineRule="auto"/>
        <w:rPr>
          <w:rFonts w:ascii="Georgia" w:hAnsi="Georgia" w:cs="KodchiangUPC"/>
          <w:szCs w:val="24"/>
        </w:rPr>
      </w:pPr>
      <w:r w:rsidRPr="00707042">
        <w:rPr>
          <w:rFonts w:ascii="Georgia" w:hAnsi="Georgia" w:cs="KodchiangUPC"/>
          <w:szCs w:val="24"/>
        </w:rPr>
        <w:t>Councilman Smith asked if we have two signatures on our checks.</w:t>
      </w:r>
    </w:p>
    <w:p w:rsidR="006D7C80" w:rsidRPr="00707042" w:rsidRDefault="006D7C80" w:rsidP="00707042">
      <w:pPr>
        <w:spacing w:line="276" w:lineRule="auto"/>
        <w:rPr>
          <w:rFonts w:ascii="Georgia" w:hAnsi="Georgia" w:cs="KodchiangUPC"/>
          <w:szCs w:val="24"/>
        </w:rPr>
      </w:pPr>
    </w:p>
    <w:p w:rsidR="006D7C80" w:rsidRPr="00707042" w:rsidRDefault="006D7C80" w:rsidP="00707042">
      <w:pPr>
        <w:spacing w:line="276" w:lineRule="auto"/>
        <w:rPr>
          <w:rFonts w:ascii="Georgia" w:hAnsi="Georgia" w:cs="KodchiangUPC"/>
          <w:szCs w:val="24"/>
        </w:rPr>
      </w:pPr>
      <w:r w:rsidRPr="00707042">
        <w:rPr>
          <w:rFonts w:ascii="Georgia" w:hAnsi="Georgia" w:cs="KodchiangUPC"/>
          <w:szCs w:val="24"/>
        </w:rPr>
        <w:t>City Manager Scherer stated yes--his signature and the Finance Director’s signature.</w:t>
      </w:r>
    </w:p>
    <w:p w:rsidR="00557B5E" w:rsidRPr="00707042" w:rsidRDefault="00557B5E" w:rsidP="00707042">
      <w:pPr>
        <w:spacing w:line="276" w:lineRule="auto"/>
        <w:rPr>
          <w:rFonts w:ascii="Georgia" w:hAnsi="Georgia" w:cs="KodchiangUPC"/>
          <w:szCs w:val="24"/>
        </w:rPr>
      </w:pPr>
    </w:p>
    <w:p w:rsidR="005D3453" w:rsidRPr="00707042" w:rsidRDefault="005D3453" w:rsidP="00707042">
      <w:pPr>
        <w:spacing w:line="276" w:lineRule="auto"/>
        <w:rPr>
          <w:rFonts w:ascii="Georgia" w:hAnsi="Georgia" w:cs="KodchiangUPC"/>
          <w:szCs w:val="24"/>
        </w:rPr>
      </w:pPr>
      <w:r w:rsidRPr="00707042">
        <w:rPr>
          <w:rFonts w:ascii="Georgia" w:hAnsi="Georgia" w:cs="KodchiangUPC"/>
          <w:szCs w:val="24"/>
        </w:rPr>
        <w:t xml:space="preserve">Motion </w:t>
      </w:r>
      <w:r w:rsidR="006D7C80" w:rsidRPr="00707042">
        <w:rPr>
          <w:rFonts w:ascii="Georgia" w:hAnsi="Georgia" w:cs="KodchiangUPC"/>
          <w:szCs w:val="24"/>
        </w:rPr>
        <w:t>was made by Councilwoman Cowen, seconded by Mayor Pro Tem Ferebee</w:t>
      </w:r>
      <w:r w:rsidRPr="00707042">
        <w:rPr>
          <w:rFonts w:ascii="Georgia" w:hAnsi="Georgia" w:cs="KodchiangUPC"/>
          <w:szCs w:val="24"/>
        </w:rPr>
        <w:t xml:space="preserve"> and unanimously carried to adopt the following resolution:</w:t>
      </w:r>
    </w:p>
    <w:p w:rsidR="005D3453" w:rsidRPr="00707042" w:rsidRDefault="005D3453" w:rsidP="00707042">
      <w:pPr>
        <w:spacing w:line="276" w:lineRule="auto"/>
        <w:rPr>
          <w:rFonts w:ascii="Georgia" w:hAnsi="Georgia" w:cs="KodchiangUPC"/>
          <w:szCs w:val="24"/>
        </w:rPr>
      </w:pPr>
    </w:p>
    <w:p w:rsidR="00A13B0C" w:rsidRPr="00707042" w:rsidRDefault="00A13B0C" w:rsidP="00707042">
      <w:pPr>
        <w:spacing w:line="276" w:lineRule="auto"/>
        <w:jc w:val="center"/>
        <w:rPr>
          <w:rFonts w:ascii="Georgia" w:hAnsi="Georgia" w:cs="KodchiangUPC"/>
          <w:b/>
          <w:i/>
          <w:sz w:val="20"/>
        </w:rPr>
      </w:pPr>
      <w:r w:rsidRPr="00707042">
        <w:rPr>
          <w:rFonts w:ascii="Georgia" w:hAnsi="Georgia" w:cs="KodchiangUPC"/>
          <w:b/>
          <w:i/>
          <w:sz w:val="20"/>
        </w:rPr>
        <w:t>Resolution Authorizing Bank Signatories</w:t>
      </w:r>
    </w:p>
    <w:p w:rsidR="00A13B0C" w:rsidRPr="00707042" w:rsidRDefault="00A13B0C" w:rsidP="00707042">
      <w:pPr>
        <w:spacing w:line="276" w:lineRule="auto"/>
        <w:jc w:val="center"/>
        <w:rPr>
          <w:rFonts w:ascii="Georgia" w:hAnsi="Georgia" w:cs="KodchiangUPC"/>
          <w:b/>
          <w:i/>
          <w:sz w:val="20"/>
        </w:rPr>
      </w:pPr>
    </w:p>
    <w:p w:rsidR="00A13B0C" w:rsidRPr="00707042" w:rsidRDefault="00A13B0C" w:rsidP="00707042">
      <w:pPr>
        <w:spacing w:line="276" w:lineRule="auto"/>
        <w:jc w:val="center"/>
        <w:rPr>
          <w:rFonts w:ascii="Georgia" w:hAnsi="Georgia" w:cs="KodchiangUPC"/>
          <w:b/>
          <w:i/>
          <w:sz w:val="20"/>
        </w:rPr>
      </w:pPr>
      <w:r w:rsidRPr="00707042">
        <w:rPr>
          <w:rFonts w:ascii="Georgia" w:hAnsi="Georgia" w:cs="KodchiangUPC"/>
          <w:b/>
          <w:i/>
          <w:sz w:val="20"/>
        </w:rPr>
        <w:t>First Citizens Bank Checking Accounts</w:t>
      </w:r>
    </w:p>
    <w:p w:rsidR="00A13B0C" w:rsidRPr="00707042" w:rsidRDefault="00A13B0C" w:rsidP="00707042">
      <w:pPr>
        <w:spacing w:line="276" w:lineRule="auto"/>
        <w:jc w:val="center"/>
        <w:rPr>
          <w:rFonts w:ascii="Georgia" w:hAnsi="Georgia" w:cs="KodchiangUPC"/>
          <w:b/>
          <w:i/>
          <w:sz w:val="20"/>
        </w:rPr>
      </w:pPr>
    </w:p>
    <w:p w:rsidR="00900AB1" w:rsidRPr="00707042" w:rsidRDefault="001F16FF" w:rsidP="00707042">
      <w:pPr>
        <w:spacing w:line="276" w:lineRule="auto"/>
        <w:rPr>
          <w:rFonts w:ascii="Georgia" w:hAnsi="Georgia" w:cs="KodchiangUPC"/>
          <w:sz w:val="20"/>
        </w:rPr>
      </w:pPr>
      <w:r w:rsidRPr="00707042">
        <w:rPr>
          <w:rFonts w:ascii="Georgia" w:hAnsi="Georgia" w:cs="KodchiangUPC"/>
          <w:b/>
          <w:sz w:val="20"/>
        </w:rPr>
        <w:tab/>
      </w:r>
      <w:r w:rsidR="00900AB1" w:rsidRPr="00707042">
        <w:rPr>
          <w:rFonts w:ascii="Georgia" w:hAnsi="Georgia" w:cs="KodchiangUPC"/>
          <w:b/>
          <w:i/>
          <w:sz w:val="20"/>
        </w:rPr>
        <w:t>WHEREAS,</w:t>
      </w:r>
      <w:r w:rsidR="00900AB1" w:rsidRPr="00707042">
        <w:rPr>
          <w:rFonts w:ascii="Georgia" w:hAnsi="Georgia" w:cs="KodchiangUPC"/>
          <w:b/>
          <w:sz w:val="20"/>
        </w:rPr>
        <w:t xml:space="preserve"> </w:t>
      </w:r>
      <w:r w:rsidR="00900AB1" w:rsidRPr="00707042">
        <w:rPr>
          <w:rFonts w:ascii="Georgia" w:hAnsi="Georgia" w:cs="KodchiangUPC"/>
          <w:sz w:val="20"/>
        </w:rPr>
        <w:t>with the retirement of Finance Director MeLinda Hite and the appointment of new Finance Director Leigh D. Etheridge, the City of Roanoke Rapids desires to update the First Citizens Bank signatories to add Leigh D. Etheridge, Finance Director, as a check signer and remove MeLinda Hite, Finance Director; and</w:t>
      </w:r>
    </w:p>
    <w:p w:rsidR="00900AB1" w:rsidRPr="00707042" w:rsidRDefault="00900AB1" w:rsidP="00707042">
      <w:pPr>
        <w:spacing w:line="276" w:lineRule="auto"/>
        <w:rPr>
          <w:rFonts w:ascii="Georgia" w:hAnsi="Georgia" w:cs="KodchiangUPC"/>
          <w:b/>
          <w:sz w:val="20"/>
        </w:rPr>
      </w:pPr>
    </w:p>
    <w:p w:rsidR="00900AB1" w:rsidRPr="00707042" w:rsidRDefault="00900AB1" w:rsidP="00707042">
      <w:pPr>
        <w:spacing w:line="276" w:lineRule="auto"/>
        <w:rPr>
          <w:rFonts w:ascii="Georgia" w:hAnsi="Georgia" w:cs="KodchiangUPC"/>
          <w:sz w:val="20"/>
        </w:rPr>
      </w:pPr>
      <w:r w:rsidRPr="00707042">
        <w:rPr>
          <w:rFonts w:ascii="Georgia" w:hAnsi="Georgia" w:cs="KodchiangUPC"/>
          <w:b/>
          <w:sz w:val="20"/>
        </w:rPr>
        <w:tab/>
      </w:r>
      <w:r w:rsidRPr="00707042">
        <w:rPr>
          <w:rFonts w:ascii="Georgia" w:hAnsi="Georgia" w:cs="KodchiangUPC"/>
          <w:b/>
          <w:i/>
          <w:sz w:val="20"/>
        </w:rPr>
        <w:t>WHEREAS</w:t>
      </w:r>
      <w:r w:rsidRPr="00707042">
        <w:rPr>
          <w:rFonts w:ascii="Georgia" w:hAnsi="Georgia" w:cs="KodchiangUPC"/>
          <w:i/>
          <w:sz w:val="20"/>
        </w:rPr>
        <w:t>,</w:t>
      </w:r>
      <w:r w:rsidRPr="00707042">
        <w:rPr>
          <w:rFonts w:ascii="Georgia" w:hAnsi="Georgia" w:cs="KodchiangUPC"/>
          <w:sz w:val="20"/>
        </w:rPr>
        <w:t xml:space="preserve"> this action will ensure that the City of Roanoke Rapids is compliant with banking and audit requirements by updating bank signatory information;</w:t>
      </w:r>
    </w:p>
    <w:p w:rsidR="00900AB1" w:rsidRPr="00707042" w:rsidRDefault="00900AB1" w:rsidP="00707042">
      <w:pPr>
        <w:spacing w:line="276" w:lineRule="auto"/>
        <w:rPr>
          <w:rFonts w:ascii="Georgia" w:hAnsi="Georgia" w:cs="KodchiangUPC"/>
          <w:b/>
          <w:sz w:val="20"/>
        </w:rPr>
      </w:pPr>
    </w:p>
    <w:p w:rsidR="00900AB1" w:rsidRPr="00707042" w:rsidRDefault="00900AB1" w:rsidP="00707042">
      <w:pPr>
        <w:spacing w:line="276" w:lineRule="auto"/>
        <w:rPr>
          <w:rFonts w:ascii="Georgia" w:hAnsi="Georgia" w:cs="KodchiangUPC"/>
          <w:sz w:val="20"/>
        </w:rPr>
      </w:pPr>
      <w:r w:rsidRPr="00707042">
        <w:rPr>
          <w:rFonts w:ascii="Georgia" w:hAnsi="Georgia" w:cs="KodchiangUPC"/>
          <w:b/>
          <w:sz w:val="20"/>
        </w:rPr>
        <w:tab/>
      </w:r>
      <w:r w:rsidRPr="00707042">
        <w:rPr>
          <w:rFonts w:ascii="Georgia" w:hAnsi="Georgia" w:cs="KodchiangUPC"/>
          <w:b/>
          <w:i/>
          <w:sz w:val="20"/>
        </w:rPr>
        <w:t>NOW, THEREFORE, BE IT RESOLVED THAT</w:t>
      </w:r>
      <w:r w:rsidRPr="00707042">
        <w:rPr>
          <w:rFonts w:ascii="Georgia" w:hAnsi="Georgia" w:cs="KodchiangUPC"/>
          <w:b/>
          <w:sz w:val="20"/>
        </w:rPr>
        <w:t xml:space="preserve"> </w:t>
      </w:r>
      <w:r w:rsidRPr="00707042">
        <w:rPr>
          <w:rFonts w:ascii="Georgia" w:hAnsi="Georgia" w:cs="KodchiangUPC"/>
          <w:sz w:val="20"/>
        </w:rPr>
        <w:t>the Roanoke Rapids City Council approves the following:</w:t>
      </w:r>
    </w:p>
    <w:p w:rsidR="00900AB1" w:rsidRPr="00707042" w:rsidRDefault="00900AB1" w:rsidP="00707042">
      <w:pPr>
        <w:spacing w:line="276" w:lineRule="auto"/>
        <w:rPr>
          <w:rFonts w:ascii="Georgia" w:hAnsi="Georgia" w:cs="KodchiangUPC"/>
          <w:b/>
          <w:sz w:val="20"/>
        </w:rPr>
      </w:pPr>
    </w:p>
    <w:p w:rsidR="00900AB1" w:rsidRPr="00707042" w:rsidRDefault="00900AB1" w:rsidP="00707042">
      <w:pPr>
        <w:spacing w:line="276" w:lineRule="auto"/>
        <w:jc w:val="center"/>
        <w:rPr>
          <w:rFonts w:ascii="Georgia" w:hAnsi="Georgia" w:cs="KodchiangUPC"/>
          <w:b/>
          <w:sz w:val="20"/>
        </w:rPr>
      </w:pPr>
      <w:r w:rsidRPr="00707042">
        <w:rPr>
          <w:rFonts w:ascii="Georgia" w:hAnsi="Georgia" w:cs="KodchiangUPC"/>
          <w:b/>
          <w:sz w:val="20"/>
        </w:rPr>
        <w:t>DEPOSIT AND DEPOSIT-RELATED SERVICES RELATIONSHIP</w:t>
      </w:r>
    </w:p>
    <w:p w:rsidR="00900AB1" w:rsidRPr="00707042" w:rsidRDefault="00900AB1" w:rsidP="00707042">
      <w:pPr>
        <w:spacing w:line="276" w:lineRule="auto"/>
        <w:jc w:val="center"/>
        <w:rPr>
          <w:rFonts w:ascii="Georgia" w:hAnsi="Georgia" w:cs="KodchiangUPC"/>
          <w:b/>
          <w:sz w:val="20"/>
        </w:rPr>
      </w:pPr>
    </w:p>
    <w:p w:rsidR="00900AB1" w:rsidRPr="00707042" w:rsidRDefault="00900AB1" w:rsidP="00707042">
      <w:pPr>
        <w:pStyle w:val="ListParagraph"/>
        <w:widowControl/>
        <w:numPr>
          <w:ilvl w:val="0"/>
          <w:numId w:val="11"/>
        </w:numPr>
        <w:spacing w:line="276" w:lineRule="auto"/>
        <w:contextualSpacing/>
        <w:rPr>
          <w:rFonts w:ascii="Georgia" w:hAnsi="Georgia" w:cs="KodchiangUPC"/>
          <w:sz w:val="20"/>
        </w:rPr>
      </w:pPr>
      <w:r w:rsidRPr="00707042">
        <w:rPr>
          <w:rFonts w:ascii="Georgia" w:hAnsi="Georgia" w:cs="KodchiangUPC"/>
          <w:b/>
          <w:sz w:val="20"/>
        </w:rPr>
        <w:t xml:space="preserve">Designation of Bank as a Depository.  </w:t>
      </w:r>
      <w:r w:rsidRPr="00707042">
        <w:rPr>
          <w:rFonts w:ascii="Georgia" w:hAnsi="Georgia" w:cs="KodchiangUPC"/>
          <w:sz w:val="20"/>
        </w:rPr>
        <w:t>That Bank is designated a depository of the Corporation (City of Roanoke Rapids).  All such deposit accounts shall be subject to the rules of Bank as set forth in the First Citizens Bank Deposit Account Agreement, as amended from time to time.  Bank is authorized:</w:t>
      </w:r>
    </w:p>
    <w:p w:rsidR="00900AB1" w:rsidRPr="00707042" w:rsidRDefault="00900AB1" w:rsidP="00707042">
      <w:pPr>
        <w:pStyle w:val="ListParagraph"/>
        <w:spacing w:line="276" w:lineRule="auto"/>
        <w:rPr>
          <w:rFonts w:ascii="Georgia" w:hAnsi="Georgia" w:cs="KodchiangUPC"/>
          <w:sz w:val="20"/>
        </w:rPr>
      </w:pPr>
    </w:p>
    <w:p w:rsidR="00900AB1" w:rsidRPr="00707042" w:rsidRDefault="00900AB1" w:rsidP="00707042">
      <w:pPr>
        <w:pStyle w:val="ListParagraph"/>
        <w:spacing w:line="276" w:lineRule="auto"/>
        <w:rPr>
          <w:rFonts w:ascii="Georgia" w:hAnsi="Georgia" w:cs="KodchiangUPC"/>
          <w:sz w:val="20"/>
        </w:rPr>
      </w:pPr>
      <w:r w:rsidRPr="00707042">
        <w:rPr>
          <w:rFonts w:ascii="Georgia" w:hAnsi="Georgia" w:cs="KodchiangUPC"/>
          <w:b/>
          <w:sz w:val="20"/>
        </w:rPr>
        <w:t xml:space="preserve">a.  </w:t>
      </w:r>
      <w:r w:rsidRPr="00707042">
        <w:rPr>
          <w:rFonts w:ascii="Georgia" w:hAnsi="Georgia" w:cs="KodchiangUPC"/>
          <w:sz w:val="20"/>
        </w:rPr>
        <w:t>To honor, receive or pay all checks, drafts, and all other instruments or orders for payment or withdrawal made on behalf of the Corporation and charge any de</w:t>
      </w:r>
      <w:r w:rsidR="00707042">
        <w:rPr>
          <w:rFonts w:ascii="Georgia" w:hAnsi="Georgia" w:cs="KodchiangUPC"/>
          <w:sz w:val="20"/>
        </w:rPr>
        <w:t xml:space="preserve">posit account with Bank, and to </w:t>
      </w:r>
      <w:r w:rsidRPr="00707042">
        <w:rPr>
          <w:rFonts w:ascii="Georgia" w:hAnsi="Georgia" w:cs="KodchiangUPC"/>
          <w:sz w:val="20"/>
        </w:rPr>
        <w:t>honor any authorization for the transfer of funds between different accounts, whether such orders are transmitted to Bank by telephone, computer, automated clearing house, wire transfer system or other means, for whatever purpose and to whomever payable, even though payment may create an overdraft, even though such items may be drawn or endorsed to the order of the signer for exchange or cashing or in payment of the individual obligation of such signer, or for deposit to such signer’s personal account, or for any other use or disposition, when signed by an original or facsimile signature of, or otherwise initiated by any ONE Authorized Signer, and Bank shall be not required under any obligation to insure as to the circumstances of the issuance or use of any such items or to the application or disposition of such item or the proceeds.</w:t>
      </w:r>
    </w:p>
    <w:p w:rsidR="00900AB1" w:rsidRDefault="00900AB1" w:rsidP="00707042">
      <w:pPr>
        <w:pStyle w:val="ListParagraph"/>
        <w:spacing w:line="276" w:lineRule="auto"/>
        <w:rPr>
          <w:rFonts w:ascii="Georgia" w:hAnsi="Georgia" w:cs="KodchiangUPC"/>
          <w:b/>
          <w:sz w:val="20"/>
        </w:rPr>
      </w:pPr>
    </w:p>
    <w:p w:rsidR="00305A5E" w:rsidRPr="00707042" w:rsidRDefault="00305A5E" w:rsidP="00305A5E">
      <w:pPr>
        <w:pStyle w:val="ListParagraph"/>
        <w:spacing w:line="276" w:lineRule="auto"/>
        <w:jc w:val="right"/>
        <w:rPr>
          <w:rFonts w:ascii="Georgia" w:eastAsia="Malgun Gothic" w:hAnsi="Georgia" w:cs="KodchiangUPC"/>
          <w:b/>
          <w:i/>
          <w:sz w:val="20"/>
        </w:rPr>
      </w:pPr>
      <w:r w:rsidRPr="00707042">
        <w:rPr>
          <w:rFonts w:ascii="Georgia" w:eastAsia="Malgun Gothic" w:hAnsi="Georgia" w:cs="KodchiangUPC"/>
          <w:b/>
          <w:i/>
          <w:sz w:val="20"/>
        </w:rPr>
        <w:lastRenderedPageBreak/>
        <w:t>17769</w:t>
      </w:r>
    </w:p>
    <w:p w:rsidR="00305A5E" w:rsidRPr="00707042" w:rsidRDefault="00305A5E" w:rsidP="00305A5E">
      <w:pPr>
        <w:pStyle w:val="ListParagraph"/>
        <w:spacing w:line="276" w:lineRule="auto"/>
        <w:jc w:val="right"/>
        <w:rPr>
          <w:rFonts w:ascii="Georgia" w:eastAsia="Malgun Gothic" w:hAnsi="Georgia" w:cs="KodchiangUPC"/>
          <w:b/>
          <w:i/>
          <w:sz w:val="20"/>
        </w:rPr>
      </w:pPr>
      <w:r w:rsidRPr="00707042">
        <w:rPr>
          <w:rFonts w:ascii="Georgia" w:eastAsia="Malgun Gothic" w:hAnsi="Georgia" w:cs="KodchiangUPC"/>
          <w:b/>
          <w:i/>
          <w:sz w:val="20"/>
        </w:rPr>
        <w:t>Roanoke Rapids City Council</w:t>
      </w:r>
    </w:p>
    <w:p w:rsidR="00305A5E" w:rsidRPr="00305A5E" w:rsidRDefault="00305A5E" w:rsidP="00305A5E">
      <w:pPr>
        <w:pStyle w:val="ListParagraph"/>
        <w:spacing w:line="276" w:lineRule="auto"/>
        <w:jc w:val="right"/>
        <w:rPr>
          <w:rFonts w:ascii="Georgia" w:eastAsia="Malgun Gothic" w:hAnsi="Georgia" w:cs="KodchiangUPC"/>
          <w:b/>
          <w:i/>
          <w:szCs w:val="24"/>
        </w:rPr>
      </w:pPr>
      <w:r w:rsidRPr="00707042">
        <w:rPr>
          <w:rFonts w:ascii="Georgia" w:eastAsia="Malgun Gothic" w:hAnsi="Georgia" w:cs="KodchiangUPC"/>
          <w:b/>
          <w:i/>
          <w:sz w:val="20"/>
        </w:rPr>
        <w:t>May 5, 2015</w:t>
      </w:r>
    </w:p>
    <w:p w:rsidR="00305A5E" w:rsidRPr="00305A5E" w:rsidRDefault="00305A5E" w:rsidP="00707042">
      <w:pPr>
        <w:pStyle w:val="ListParagraph"/>
        <w:spacing w:line="276" w:lineRule="auto"/>
        <w:rPr>
          <w:rFonts w:ascii="Georgia" w:hAnsi="Georgia" w:cs="KodchiangUPC"/>
          <w:b/>
          <w:szCs w:val="24"/>
        </w:rPr>
      </w:pPr>
    </w:p>
    <w:p w:rsidR="00900AB1" w:rsidRPr="00707042" w:rsidRDefault="00900AB1" w:rsidP="00707042">
      <w:pPr>
        <w:pStyle w:val="ListParagraph"/>
        <w:spacing w:line="276" w:lineRule="auto"/>
        <w:rPr>
          <w:rFonts w:ascii="Georgia" w:hAnsi="Georgia" w:cs="KodchiangUPC"/>
          <w:sz w:val="20"/>
        </w:rPr>
      </w:pPr>
      <w:r w:rsidRPr="00707042">
        <w:rPr>
          <w:rFonts w:ascii="Georgia" w:hAnsi="Georgia" w:cs="KodchiangUPC"/>
          <w:b/>
          <w:sz w:val="20"/>
        </w:rPr>
        <w:t xml:space="preserve">b.  </w:t>
      </w:r>
      <w:r w:rsidRPr="00707042">
        <w:rPr>
          <w:rFonts w:ascii="Georgia" w:hAnsi="Georgia" w:cs="KodchiangUPC"/>
          <w:sz w:val="20"/>
        </w:rPr>
        <w:t>To honor the endorsement or any ONE Authorized Signer on checks, drafts, notes or all other types of instruments payable or belonging to the Corporation, whether such endorsement be made manually, by endorsement stamp, or otherwise, and whether for deposit, for collection, or otherwise, and/or to receive cash or part cash for same, or to make “less cash” deposits by receiving cash for part or all of the amount of such instruments and depositing the balance, if any, when such instruments are signed, accepted, or otherwise end</w:t>
      </w:r>
      <w:r w:rsidR="00305A5E">
        <w:rPr>
          <w:rFonts w:ascii="Georgia" w:hAnsi="Georgia" w:cs="KodchiangUPC"/>
          <w:sz w:val="20"/>
        </w:rPr>
        <w:t xml:space="preserve">orsed, whether by stamp, manual </w:t>
      </w:r>
      <w:r w:rsidRPr="00707042">
        <w:rPr>
          <w:rFonts w:ascii="Georgia" w:hAnsi="Georgia" w:cs="KodchiangUPC"/>
          <w:sz w:val="20"/>
        </w:rPr>
        <w:t>or facsimile signature, with the Corporation assuming full responsibility for any and all payments made by Bank in reliance upon the manual stamp or facsimile signature of an Authorized Signer and with the Corporation agreeing to indemnify and hold Bank harmless against any loss, cost, damage, or expense suffered or incurred by Bank arising out of the misuse or unlawful/unauthorized use by any person of such stamp or facsimile signature.</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widowControl/>
        <w:numPr>
          <w:ilvl w:val="0"/>
          <w:numId w:val="11"/>
        </w:numPr>
        <w:spacing w:line="276" w:lineRule="auto"/>
        <w:contextualSpacing/>
        <w:rPr>
          <w:rFonts w:ascii="Georgia" w:hAnsi="Georgia" w:cs="KodchiangUPC"/>
          <w:sz w:val="20"/>
        </w:rPr>
      </w:pPr>
      <w:r w:rsidRPr="00707042">
        <w:rPr>
          <w:rFonts w:ascii="Georgia" w:hAnsi="Georgia" w:cs="KodchiangUPC"/>
          <w:b/>
          <w:sz w:val="20"/>
        </w:rPr>
        <w:t xml:space="preserve">Authorized Signers.  </w:t>
      </w:r>
      <w:r w:rsidRPr="00707042">
        <w:rPr>
          <w:rFonts w:ascii="Georgia" w:hAnsi="Georgia" w:cs="KodchiangUPC"/>
          <w:sz w:val="20"/>
        </w:rPr>
        <w:t xml:space="preserve">That for purposes of these regulations, the term “Authorized Signer” refers individually to each of the officers and other agents of the Corporation listed in an “X” in the column headed “Authority/Deposit/Authorized Signers” in the Certificate of Incumbency which is incorporated herewith.  If no such person is so designated, the term “Authorized Signer” shall refer individually to each person from time to time holding the office of Chairman, President, Vice-President or Treasurer of the Corporation.  </w:t>
      </w:r>
      <w:r w:rsidRPr="00707042">
        <w:rPr>
          <w:rFonts w:ascii="Georgia" w:hAnsi="Georgia" w:cs="KodchiangUPC"/>
          <w:sz w:val="20"/>
          <w:u w:val="single"/>
        </w:rPr>
        <w:t>Each Authorized Signer is authorized</w:t>
      </w:r>
      <w:r w:rsidRPr="00707042">
        <w:rPr>
          <w:rFonts w:ascii="Georgia" w:hAnsi="Georgia" w:cs="KodchiangUPC"/>
          <w:sz w:val="20"/>
        </w:rPr>
        <w:t>:</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spacing w:line="276" w:lineRule="auto"/>
        <w:rPr>
          <w:rFonts w:ascii="Georgia" w:hAnsi="Georgia" w:cs="KodchiangUPC"/>
          <w:b/>
          <w:sz w:val="20"/>
        </w:rPr>
      </w:pPr>
      <w:proofErr w:type="gramStart"/>
      <w:r w:rsidRPr="00707042">
        <w:rPr>
          <w:rFonts w:ascii="Georgia" w:hAnsi="Georgia" w:cs="KodchiangUPC"/>
          <w:b/>
          <w:sz w:val="20"/>
        </w:rPr>
        <w:t xml:space="preserve">a.  </w:t>
      </w:r>
      <w:r w:rsidRPr="00707042">
        <w:rPr>
          <w:rFonts w:ascii="Georgia" w:hAnsi="Georgia" w:cs="KodchiangUPC"/>
          <w:sz w:val="20"/>
        </w:rPr>
        <w:t>To</w:t>
      </w:r>
      <w:proofErr w:type="gramEnd"/>
      <w:r w:rsidRPr="00707042">
        <w:rPr>
          <w:rFonts w:ascii="Georgia" w:hAnsi="Georgia" w:cs="KodchiangUPC"/>
          <w:sz w:val="20"/>
        </w:rPr>
        <w:t xml:space="preserve"> open and close any deposit account with Bank.</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spacing w:line="276" w:lineRule="auto"/>
        <w:rPr>
          <w:rFonts w:ascii="Georgia" w:hAnsi="Georgia" w:cs="KodchiangUPC"/>
          <w:sz w:val="20"/>
        </w:rPr>
      </w:pPr>
      <w:r w:rsidRPr="00707042">
        <w:rPr>
          <w:rFonts w:ascii="Georgia" w:hAnsi="Georgia" w:cs="KodchiangUPC"/>
          <w:b/>
          <w:sz w:val="20"/>
        </w:rPr>
        <w:t xml:space="preserve">b.  </w:t>
      </w:r>
      <w:r w:rsidRPr="00707042">
        <w:rPr>
          <w:rFonts w:ascii="Georgia" w:hAnsi="Georgia" w:cs="KodchiangUPC"/>
          <w:sz w:val="20"/>
        </w:rPr>
        <w:t>To transact all business with respect to any such account, including, but not limited to, writing checks, drafts, notes and all other orders for payment or transfer or funds and endorsing checks, drafts, notes and all other types of instruments payable or belonging to the Corporation.</w:t>
      </w:r>
    </w:p>
    <w:p w:rsidR="00B67C52" w:rsidRPr="00707042" w:rsidRDefault="00B67C52" w:rsidP="00707042">
      <w:pPr>
        <w:pStyle w:val="ListParagraph"/>
        <w:spacing w:line="276" w:lineRule="auto"/>
        <w:rPr>
          <w:rFonts w:ascii="Georgia" w:hAnsi="Georgia" w:cs="KodchiangUPC"/>
          <w:b/>
          <w:sz w:val="20"/>
        </w:rPr>
      </w:pPr>
    </w:p>
    <w:p w:rsidR="00900AB1" w:rsidRPr="00707042" w:rsidRDefault="005E6212" w:rsidP="00707042">
      <w:pPr>
        <w:pStyle w:val="ListParagraph"/>
        <w:spacing w:line="276" w:lineRule="auto"/>
        <w:rPr>
          <w:rFonts w:ascii="Georgia" w:hAnsi="Georgia" w:cs="KodchiangUPC"/>
          <w:b/>
          <w:sz w:val="20"/>
        </w:rPr>
      </w:pPr>
      <w:proofErr w:type="gramStart"/>
      <w:r w:rsidRPr="00707042">
        <w:rPr>
          <w:rFonts w:ascii="Georgia" w:hAnsi="Georgia" w:cs="KodchiangUPC"/>
          <w:b/>
          <w:sz w:val="20"/>
        </w:rPr>
        <w:t xml:space="preserve">c.  </w:t>
      </w:r>
      <w:r w:rsidRPr="00707042">
        <w:rPr>
          <w:rFonts w:ascii="Georgia" w:hAnsi="Georgia" w:cs="KodchiangUPC"/>
          <w:sz w:val="20"/>
        </w:rPr>
        <w:t>To</w:t>
      </w:r>
      <w:proofErr w:type="gramEnd"/>
      <w:r w:rsidRPr="00707042">
        <w:rPr>
          <w:rFonts w:ascii="Georgia" w:hAnsi="Georgia" w:cs="KodchiangUPC"/>
          <w:sz w:val="20"/>
        </w:rPr>
        <w:t xml:space="preserve"> authorize in any letter, form, signature card or notice other persons not listed in the Certificate of Incumbency with an “X” in the “Authority/Deposit/Authorized Signers” column as additional Authorized Signers who may execute a signature card on behalf of the Corporation and transact business on any such account.</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widowControl/>
        <w:numPr>
          <w:ilvl w:val="0"/>
          <w:numId w:val="11"/>
        </w:numPr>
        <w:spacing w:line="276" w:lineRule="auto"/>
        <w:contextualSpacing/>
        <w:rPr>
          <w:rFonts w:ascii="Georgia" w:hAnsi="Georgia" w:cs="KodchiangUPC"/>
          <w:sz w:val="20"/>
        </w:rPr>
      </w:pPr>
      <w:r w:rsidRPr="00707042">
        <w:rPr>
          <w:rFonts w:ascii="Georgia" w:hAnsi="Georgia" w:cs="KodchiangUPC"/>
          <w:b/>
          <w:sz w:val="20"/>
        </w:rPr>
        <w:t xml:space="preserve">Additional Authority.  </w:t>
      </w:r>
      <w:r w:rsidRPr="00707042">
        <w:rPr>
          <w:rFonts w:ascii="Georgia" w:hAnsi="Georgia" w:cs="KodchiangUPC"/>
          <w:sz w:val="20"/>
        </w:rPr>
        <w:t>That each Authorized Signer is additionally authorized on behalf of the Corporation:</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a.  Certificates</w:t>
      </w:r>
      <w:proofErr w:type="gramEnd"/>
      <w:r w:rsidRPr="00707042">
        <w:rPr>
          <w:rFonts w:ascii="Georgia" w:hAnsi="Georgia" w:cs="KodchiangUPC"/>
          <w:b/>
          <w:sz w:val="20"/>
        </w:rPr>
        <w:t xml:space="preserve"> of Deposit (CDs).  </w:t>
      </w:r>
      <w:r w:rsidRPr="00707042">
        <w:rPr>
          <w:rFonts w:ascii="Georgia" w:hAnsi="Georgia" w:cs="KodchiangUPC"/>
          <w:sz w:val="20"/>
        </w:rPr>
        <w:t>To purchase CDs, bonds and all other types of intangible personal property from Bank.</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b.  ATM</w:t>
      </w:r>
      <w:proofErr w:type="gramEnd"/>
      <w:r w:rsidRPr="00707042">
        <w:rPr>
          <w:rFonts w:ascii="Georgia" w:hAnsi="Georgia" w:cs="KodchiangUPC"/>
          <w:b/>
          <w:sz w:val="20"/>
        </w:rPr>
        <w:t xml:space="preserve"> and Debit Cards.  </w:t>
      </w:r>
      <w:r w:rsidRPr="00707042">
        <w:rPr>
          <w:rFonts w:ascii="Georgia" w:hAnsi="Georgia" w:cs="KodchiangUPC"/>
          <w:sz w:val="20"/>
        </w:rPr>
        <w:t>To obtain from Bank and use an ATM or debit card to withdraw funds from any deposit account with Bank, and to designate other persons not so designated herein to use an ATM or debit card to withdraw funds from any of the Corporation’s accounts.</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c.  Night</w:t>
      </w:r>
      <w:proofErr w:type="gramEnd"/>
      <w:r w:rsidRPr="00707042">
        <w:rPr>
          <w:rFonts w:ascii="Georgia" w:hAnsi="Georgia" w:cs="KodchiangUPC"/>
          <w:b/>
          <w:sz w:val="20"/>
        </w:rPr>
        <w:t xml:space="preserve"> Depository Agreements.  </w:t>
      </w:r>
      <w:r w:rsidRPr="00707042">
        <w:rPr>
          <w:rFonts w:ascii="Georgia" w:hAnsi="Georgia" w:cs="KodchiangUPC"/>
          <w:sz w:val="20"/>
        </w:rPr>
        <w:t>To execute night depository agreements, designate from time to time the agents empowered to act on behalf of the Corporation in connection with night deposit transactions, and revoke such designations.</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d.  Safe</w:t>
      </w:r>
      <w:proofErr w:type="gramEnd"/>
      <w:r w:rsidRPr="00707042">
        <w:rPr>
          <w:rFonts w:ascii="Georgia" w:hAnsi="Georgia" w:cs="KodchiangUPC"/>
          <w:b/>
          <w:sz w:val="20"/>
        </w:rPr>
        <w:t xml:space="preserve"> Deposit Boxes.  </w:t>
      </w:r>
      <w:r w:rsidRPr="00707042">
        <w:rPr>
          <w:rFonts w:ascii="Georgia" w:hAnsi="Georgia" w:cs="KodchiangUPC"/>
          <w:sz w:val="20"/>
        </w:rPr>
        <w:t>To enter into safe deposit box agreements, designate deputies and other agents empowered to have access to any safe deposit box, revoke such designations, and terminate safe deposit box agreements.</w:t>
      </w:r>
    </w:p>
    <w:p w:rsidR="00900AB1" w:rsidRDefault="00900AB1" w:rsidP="00707042">
      <w:pPr>
        <w:pStyle w:val="ListParagraph"/>
        <w:spacing w:line="276" w:lineRule="auto"/>
        <w:rPr>
          <w:rFonts w:ascii="Georgia" w:hAnsi="Georgia" w:cs="KodchiangUPC"/>
          <w:b/>
          <w:sz w:val="20"/>
        </w:rPr>
      </w:pPr>
    </w:p>
    <w:p w:rsidR="00305A5E" w:rsidRPr="00707042" w:rsidRDefault="00305A5E" w:rsidP="00305A5E">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lastRenderedPageBreak/>
        <w:t>17770</w:t>
      </w:r>
    </w:p>
    <w:p w:rsidR="00305A5E" w:rsidRPr="00707042" w:rsidRDefault="00305A5E" w:rsidP="00305A5E">
      <w:pPr>
        <w:spacing w:line="276" w:lineRule="auto"/>
        <w:jc w:val="right"/>
        <w:rPr>
          <w:rFonts w:ascii="Georgia" w:eastAsia="Malgun Gothic" w:hAnsi="Georgia" w:cs="KodchiangUPC"/>
          <w:b/>
          <w:i/>
          <w:sz w:val="20"/>
        </w:rPr>
      </w:pPr>
      <w:r w:rsidRPr="00707042">
        <w:rPr>
          <w:rFonts w:ascii="Georgia" w:eastAsia="Malgun Gothic" w:hAnsi="Georgia" w:cs="KodchiangUPC"/>
          <w:b/>
          <w:i/>
          <w:sz w:val="20"/>
        </w:rPr>
        <w:t>Roanoke Rapids City Council</w:t>
      </w:r>
    </w:p>
    <w:p w:rsidR="00305A5E" w:rsidRPr="00305A5E" w:rsidRDefault="00305A5E" w:rsidP="00305A5E">
      <w:pPr>
        <w:spacing w:line="276" w:lineRule="auto"/>
        <w:jc w:val="right"/>
        <w:rPr>
          <w:rFonts w:ascii="Georgia" w:eastAsia="Malgun Gothic" w:hAnsi="Georgia" w:cs="KodchiangUPC"/>
          <w:b/>
          <w:i/>
          <w:szCs w:val="24"/>
        </w:rPr>
      </w:pPr>
      <w:r w:rsidRPr="00707042">
        <w:rPr>
          <w:rFonts w:ascii="Georgia" w:eastAsia="Malgun Gothic" w:hAnsi="Georgia" w:cs="KodchiangUPC"/>
          <w:b/>
          <w:i/>
          <w:sz w:val="20"/>
        </w:rPr>
        <w:t>May 5, 2015</w:t>
      </w:r>
    </w:p>
    <w:p w:rsidR="00305A5E" w:rsidRPr="00305A5E" w:rsidRDefault="00305A5E" w:rsidP="00707042">
      <w:pPr>
        <w:pStyle w:val="ListParagraph"/>
        <w:spacing w:line="276" w:lineRule="auto"/>
        <w:rPr>
          <w:rFonts w:ascii="Georgia" w:hAnsi="Georgia" w:cs="KodchiangUPC"/>
          <w:b/>
          <w:szCs w:val="24"/>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e.  Other</w:t>
      </w:r>
      <w:proofErr w:type="gramEnd"/>
      <w:r w:rsidRPr="00707042">
        <w:rPr>
          <w:rFonts w:ascii="Georgia" w:hAnsi="Georgia" w:cs="KodchiangUPC"/>
          <w:b/>
          <w:sz w:val="20"/>
        </w:rPr>
        <w:t xml:space="preserve"> Deposit-Related Products and Services.  </w:t>
      </w:r>
      <w:r w:rsidRPr="00707042">
        <w:rPr>
          <w:rFonts w:ascii="Georgia" w:hAnsi="Georgia" w:cs="KodchiangUPC"/>
          <w:sz w:val="20"/>
        </w:rPr>
        <w:t>To enter into an agreement for the use of any other deposit-related products or services offered by Bank, including, but not limited to, electronic funds transfer services (e.g., wire transfer services and online/electronic banking services), and initiate and conduct transactions pursuant to such agreements.</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spacing w:line="276" w:lineRule="auto"/>
        <w:jc w:val="center"/>
        <w:rPr>
          <w:rFonts w:ascii="Georgia" w:hAnsi="Georgia" w:cs="KodchiangUPC"/>
          <w:b/>
          <w:sz w:val="20"/>
        </w:rPr>
      </w:pPr>
      <w:r w:rsidRPr="00707042">
        <w:rPr>
          <w:rFonts w:ascii="Georgia" w:hAnsi="Georgia" w:cs="KodchiangUPC"/>
          <w:b/>
          <w:sz w:val="20"/>
        </w:rPr>
        <w:t>BORROWING AND OTHER CREDIT RELATIONSHIPS</w:t>
      </w:r>
    </w:p>
    <w:p w:rsidR="00707042" w:rsidRPr="00707042" w:rsidRDefault="00707042" w:rsidP="00707042">
      <w:pPr>
        <w:spacing w:line="276" w:lineRule="auto"/>
        <w:jc w:val="center"/>
        <w:rPr>
          <w:rFonts w:ascii="Georgia" w:hAnsi="Georgia" w:cs="KodchiangUPC"/>
          <w:b/>
          <w:sz w:val="20"/>
        </w:rPr>
      </w:pPr>
    </w:p>
    <w:p w:rsidR="00900AB1" w:rsidRPr="00707042" w:rsidRDefault="00900AB1" w:rsidP="00707042">
      <w:pPr>
        <w:pStyle w:val="ListParagraph"/>
        <w:widowControl/>
        <w:numPr>
          <w:ilvl w:val="0"/>
          <w:numId w:val="12"/>
        </w:numPr>
        <w:spacing w:line="276" w:lineRule="auto"/>
        <w:contextualSpacing/>
        <w:rPr>
          <w:rFonts w:ascii="Georgia" w:hAnsi="Georgia" w:cs="KodchiangUPC"/>
          <w:sz w:val="20"/>
        </w:rPr>
      </w:pPr>
      <w:r w:rsidRPr="00707042">
        <w:rPr>
          <w:rFonts w:ascii="Georgia" w:hAnsi="Georgia" w:cs="KodchiangUPC"/>
          <w:b/>
          <w:sz w:val="20"/>
        </w:rPr>
        <w:t xml:space="preserve">Authorized Representatives.  </w:t>
      </w:r>
      <w:r w:rsidRPr="00707042">
        <w:rPr>
          <w:rFonts w:ascii="Georgia" w:hAnsi="Georgia" w:cs="KodchiangUPC"/>
          <w:sz w:val="20"/>
        </w:rPr>
        <w:t>That for purpose of these resolution, the term “Authorized Representative” shall refer to each of the officers and other agents of the Corporation listed with an “X” in the column headed “Authority/Borrowing/Authorized Representatives” in the Certificate of Incumbency.  If no such person is so designated, the term “Authorized Representative” shall refer individually to each person from time to time holding the office of Chairman, President, or Vice-President of the Corporation.  The term “Authorized Representative” shall also include such additional individuals named as being so authorized in any letter, form or notice signed by any Authorized Representative named in this document.</w:t>
      </w:r>
    </w:p>
    <w:p w:rsidR="00900AB1" w:rsidRPr="00707042" w:rsidRDefault="00900AB1" w:rsidP="00707042">
      <w:pPr>
        <w:pStyle w:val="ListParagraph"/>
        <w:spacing w:line="276" w:lineRule="auto"/>
        <w:rPr>
          <w:rFonts w:ascii="Georgia" w:hAnsi="Georgia" w:cs="KodchiangUPC"/>
          <w:sz w:val="20"/>
        </w:rPr>
      </w:pPr>
    </w:p>
    <w:p w:rsidR="00900AB1" w:rsidRPr="00707042" w:rsidRDefault="00900AB1" w:rsidP="00707042">
      <w:pPr>
        <w:pStyle w:val="ListParagraph"/>
        <w:widowControl/>
        <w:numPr>
          <w:ilvl w:val="0"/>
          <w:numId w:val="12"/>
        </w:numPr>
        <w:spacing w:line="276" w:lineRule="auto"/>
        <w:contextualSpacing/>
        <w:rPr>
          <w:rFonts w:ascii="Georgia" w:hAnsi="Georgia" w:cs="KodchiangUPC"/>
          <w:sz w:val="20"/>
        </w:rPr>
      </w:pPr>
      <w:r w:rsidRPr="00707042">
        <w:rPr>
          <w:rFonts w:ascii="Georgia" w:hAnsi="Georgia" w:cs="KodchiangUPC"/>
          <w:b/>
          <w:sz w:val="20"/>
        </w:rPr>
        <w:t>General Borrowing Authority.</w:t>
      </w:r>
      <w:r w:rsidRPr="00707042">
        <w:rPr>
          <w:rFonts w:ascii="Georgia" w:hAnsi="Georgia" w:cs="KodchiangUPC"/>
          <w:sz w:val="20"/>
        </w:rPr>
        <w:t xml:space="preserve">  That each Authorized Representative is authorized to borrow or otherwise obtain credit from Bank from time to time in such sums and upon such terms and conditions as to repayment, rate of interest, and security therefore as he or she may determine, and to execute and deliver in the name and on behalf of the Corporation applications, notes, credit agreements and any and all other agreements, evidences of indebtedness with respect to all sums so borrowed or credit otherwise obtained, and to obligate th</w:t>
      </w:r>
      <w:r w:rsidR="00707042">
        <w:rPr>
          <w:rFonts w:ascii="Georgia" w:hAnsi="Georgia" w:cs="KodchiangUPC"/>
          <w:sz w:val="20"/>
        </w:rPr>
        <w:t xml:space="preserve">e Corporation to repay Bank the </w:t>
      </w:r>
      <w:r w:rsidRPr="00707042">
        <w:rPr>
          <w:rFonts w:ascii="Georgia" w:hAnsi="Georgia" w:cs="KodchiangUPC"/>
          <w:sz w:val="20"/>
        </w:rPr>
        <w:t>indebtedness and obligations so incurred.  Each Authorized Representative is additionally authorized to:</w:t>
      </w:r>
    </w:p>
    <w:p w:rsidR="00900AB1" w:rsidRPr="00707042" w:rsidRDefault="00900AB1" w:rsidP="00707042">
      <w:pPr>
        <w:pStyle w:val="ListParagraph"/>
        <w:spacing w:line="276" w:lineRule="auto"/>
        <w:rPr>
          <w:rFonts w:ascii="Georgia" w:hAnsi="Georgia" w:cs="KodchiangUPC"/>
          <w:sz w:val="20"/>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a.</w:t>
      </w:r>
      <w:r w:rsidRPr="00707042">
        <w:rPr>
          <w:rFonts w:ascii="Georgia" w:hAnsi="Georgia" w:cs="KodchiangUPC"/>
          <w:sz w:val="20"/>
        </w:rPr>
        <w:t xml:space="preserve">  Pledge</w:t>
      </w:r>
      <w:proofErr w:type="gramEnd"/>
      <w:r w:rsidRPr="00707042">
        <w:rPr>
          <w:rFonts w:ascii="Georgia" w:hAnsi="Georgia" w:cs="KodchiangUPC"/>
          <w:sz w:val="20"/>
        </w:rPr>
        <w:t>, mortgage or otherwise create security interests in any property held by or belonging to the Corporation.</w:t>
      </w:r>
    </w:p>
    <w:p w:rsidR="001F16FF" w:rsidRPr="00707042" w:rsidRDefault="001F16FF" w:rsidP="00707042">
      <w:pPr>
        <w:pStyle w:val="ListParagraph"/>
        <w:spacing w:line="276" w:lineRule="auto"/>
        <w:rPr>
          <w:rFonts w:ascii="Georgia" w:hAnsi="Georgia" w:cs="KodchiangUPC"/>
          <w:sz w:val="20"/>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b.</w:t>
      </w:r>
      <w:r w:rsidRPr="00707042">
        <w:rPr>
          <w:rFonts w:ascii="Georgia" w:hAnsi="Georgia" w:cs="KodchiangUPC"/>
          <w:sz w:val="20"/>
        </w:rPr>
        <w:t xml:space="preserve">  Execute</w:t>
      </w:r>
      <w:proofErr w:type="gramEnd"/>
      <w:r w:rsidRPr="00707042">
        <w:rPr>
          <w:rFonts w:ascii="Georgia" w:hAnsi="Georgia" w:cs="KodchiangUPC"/>
          <w:sz w:val="20"/>
        </w:rPr>
        <w:t xml:space="preserve"> and deliver deeds of trust, mortgages, security deeds, security agreements, and all other security instruments whether of obligation or hypothecation which they may determine necessary or appropriate to secure sums borrowed or credit obtained by the Corporation.</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widowControl/>
        <w:numPr>
          <w:ilvl w:val="0"/>
          <w:numId w:val="12"/>
        </w:numPr>
        <w:spacing w:line="276" w:lineRule="auto"/>
        <w:contextualSpacing/>
        <w:rPr>
          <w:rFonts w:ascii="Georgia" w:hAnsi="Georgia" w:cs="KodchiangUPC"/>
          <w:sz w:val="20"/>
        </w:rPr>
      </w:pPr>
      <w:r w:rsidRPr="00707042">
        <w:rPr>
          <w:rFonts w:ascii="Georgia" w:hAnsi="Georgia" w:cs="KodchiangUPC"/>
          <w:b/>
          <w:sz w:val="20"/>
        </w:rPr>
        <w:t xml:space="preserve">Authority with Respect to Specific Credit Relationships.  </w:t>
      </w:r>
      <w:r w:rsidRPr="00707042">
        <w:rPr>
          <w:rFonts w:ascii="Georgia" w:hAnsi="Georgia" w:cs="KodchiangUPC"/>
          <w:sz w:val="20"/>
        </w:rPr>
        <w:t>That each Authorized Representative is authorized:</w:t>
      </w:r>
    </w:p>
    <w:p w:rsidR="00900AB1" w:rsidRPr="00707042" w:rsidRDefault="00900AB1" w:rsidP="00707042">
      <w:pPr>
        <w:pStyle w:val="ListParagraph"/>
        <w:spacing w:line="276" w:lineRule="auto"/>
        <w:rPr>
          <w:rFonts w:ascii="Georgia" w:hAnsi="Georgia" w:cs="KodchiangUPC"/>
          <w:sz w:val="20"/>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a.  Credit</w:t>
      </w:r>
      <w:proofErr w:type="gramEnd"/>
      <w:r w:rsidRPr="00707042">
        <w:rPr>
          <w:rFonts w:ascii="Georgia" w:hAnsi="Georgia" w:cs="KodchiangUPC"/>
          <w:b/>
          <w:sz w:val="20"/>
        </w:rPr>
        <w:t xml:space="preserve"> Cards.  </w:t>
      </w:r>
      <w:r w:rsidRPr="00707042">
        <w:rPr>
          <w:rFonts w:ascii="Georgia" w:hAnsi="Georgia" w:cs="KodchiangUPC"/>
          <w:sz w:val="20"/>
        </w:rPr>
        <w:t>To obtain credit from Bank by the use of a MasterCard©/Visa© Card or other credit card (collectively, “Credit Card”) issued by Bank, in such sums as may seem advisable to the Authorized Representative, and upon such terms as may be prescribed by Bank, and to designate other persons to use a Credit Card in the name of any on behalf of the Corporation, and to execute applications and agreements of any type in connection with a Credit Card.</w:t>
      </w:r>
    </w:p>
    <w:p w:rsidR="00900AB1" w:rsidRPr="00707042" w:rsidRDefault="00900AB1" w:rsidP="00707042">
      <w:pPr>
        <w:pStyle w:val="ListParagraph"/>
        <w:spacing w:line="276" w:lineRule="auto"/>
        <w:rPr>
          <w:rFonts w:ascii="Georgia" w:hAnsi="Georgia" w:cs="KodchiangUPC"/>
          <w:b/>
          <w:sz w:val="20"/>
        </w:rPr>
      </w:pPr>
    </w:p>
    <w:p w:rsidR="00305A5E"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b.  Revolving</w:t>
      </w:r>
      <w:proofErr w:type="gramEnd"/>
      <w:r w:rsidRPr="00707042">
        <w:rPr>
          <w:rFonts w:ascii="Georgia" w:hAnsi="Georgia" w:cs="KodchiangUPC"/>
          <w:b/>
          <w:sz w:val="20"/>
        </w:rPr>
        <w:t xml:space="preserve"> Lines of Credit.  </w:t>
      </w:r>
      <w:r w:rsidRPr="00707042">
        <w:rPr>
          <w:rFonts w:ascii="Georgia" w:hAnsi="Georgia" w:cs="KodchiangUPC"/>
          <w:sz w:val="20"/>
        </w:rPr>
        <w:t xml:space="preserve">To obtain credit  from Bank under one or more other revolving lines of credit (including, but not limited to, lines of credit providing overdraft protection for deposit accounts) offered or issued by Bank, in such sums as may seem advisable to the Authorized Representative and upon such terms as may be prescribed by Bank, to sign, or designated other persons to sign checks or other items drawn on any checking account of the Corporation which may activate loans under such revolving lines of credit, to sign special (direct advance) checks or other instruments which activate loans under such revolving lines of credit </w:t>
      </w:r>
    </w:p>
    <w:p w:rsidR="00305A5E" w:rsidRPr="00707042" w:rsidRDefault="00305A5E" w:rsidP="00305A5E">
      <w:pPr>
        <w:pStyle w:val="ListParagraph"/>
        <w:spacing w:line="276" w:lineRule="auto"/>
        <w:jc w:val="right"/>
        <w:rPr>
          <w:rFonts w:ascii="Georgia" w:eastAsia="Malgun Gothic" w:hAnsi="Georgia" w:cs="KodchiangUPC"/>
          <w:b/>
          <w:i/>
          <w:sz w:val="20"/>
        </w:rPr>
      </w:pPr>
      <w:r w:rsidRPr="00707042">
        <w:rPr>
          <w:rFonts w:ascii="Georgia" w:eastAsia="Malgun Gothic" w:hAnsi="Georgia" w:cs="KodchiangUPC"/>
          <w:b/>
          <w:i/>
          <w:sz w:val="20"/>
        </w:rPr>
        <w:lastRenderedPageBreak/>
        <w:t>17771</w:t>
      </w:r>
    </w:p>
    <w:p w:rsidR="00305A5E" w:rsidRPr="00707042" w:rsidRDefault="00305A5E" w:rsidP="00305A5E">
      <w:pPr>
        <w:pStyle w:val="ListParagraph"/>
        <w:spacing w:line="276" w:lineRule="auto"/>
        <w:jc w:val="right"/>
        <w:rPr>
          <w:rFonts w:ascii="Georgia" w:eastAsia="Malgun Gothic" w:hAnsi="Georgia" w:cs="KodchiangUPC"/>
          <w:b/>
          <w:i/>
          <w:sz w:val="20"/>
        </w:rPr>
      </w:pPr>
      <w:r w:rsidRPr="00707042">
        <w:rPr>
          <w:rFonts w:ascii="Georgia" w:eastAsia="Malgun Gothic" w:hAnsi="Georgia" w:cs="KodchiangUPC"/>
          <w:b/>
          <w:i/>
          <w:sz w:val="20"/>
        </w:rPr>
        <w:t>Roanoke Rapids City Council</w:t>
      </w:r>
    </w:p>
    <w:p w:rsidR="00305A5E" w:rsidRPr="00305A5E" w:rsidRDefault="00305A5E" w:rsidP="00305A5E">
      <w:pPr>
        <w:pStyle w:val="ListParagraph"/>
        <w:spacing w:line="276" w:lineRule="auto"/>
        <w:jc w:val="right"/>
        <w:rPr>
          <w:rFonts w:ascii="Georgia" w:eastAsia="Malgun Gothic" w:hAnsi="Georgia" w:cs="KodchiangUPC"/>
          <w:b/>
          <w:i/>
          <w:szCs w:val="24"/>
        </w:rPr>
      </w:pPr>
      <w:r w:rsidRPr="00707042">
        <w:rPr>
          <w:rFonts w:ascii="Georgia" w:eastAsia="Malgun Gothic" w:hAnsi="Georgia" w:cs="KodchiangUPC"/>
          <w:b/>
          <w:i/>
          <w:sz w:val="20"/>
        </w:rPr>
        <w:t>May 5, 2015</w:t>
      </w:r>
    </w:p>
    <w:p w:rsidR="00305A5E" w:rsidRPr="00305A5E" w:rsidRDefault="00305A5E" w:rsidP="00707042">
      <w:pPr>
        <w:pStyle w:val="ListParagraph"/>
        <w:spacing w:line="276" w:lineRule="auto"/>
        <w:rPr>
          <w:rFonts w:ascii="Georgia" w:hAnsi="Georgia" w:cs="KodchiangUPC"/>
          <w:szCs w:val="24"/>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sz w:val="20"/>
        </w:rPr>
        <w:t>and</w:t>
      </w:r>
      <w:proofErr w:type="gramEnd"/>
      <w:r w:rsidRPr="00707042">
        <w:rPr>
          <w:rFonts w:ascii="Georgia" w:hAnsi="Georgia" w:cs="KodchiangUPC"/>
          <w:sz w:val="20"/>
        </w:rPr>
        <w:t xml:space="preserve"> to execute applications and agreements of any type in connection lines of credit.</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spacing w:line="276" w:lineRule="auto"/>
        <w:rPr>
          <w:rFonts w:ascii="Georgia" w:hAnsi="Georgia" w:cs="KodchiangUPC"/>
          <w:sz w:val="20"/>
        </w:rPr>
      </w:pPr>
      <w:proofErr w:type="gramStart"/>
      <w:r w:rsidRPr="00707042">
        <w:rPr>
          <w:rFonts w:ascii="Georgia" w:hAnsi="Georgia" w:cs="KodchiangUPC"/>
          <w:b/>
          <w:sz w:val="20"/>
        </w:rPr>
        <w:t>c.  Letters</w:t>
      </w:r>
      <w:proofErr w:type="gramEnd"/>
      <w:r w:rsidRPr="00707042">
        <w:rPr>
          <w:rFonts w:ascii="Georgia" w:hAnsi="Georgia" w:cs="KodchiangUPC"/>
          <w:b/>
          <w:sz w:val="20"/>
        </w:rPr>
        <w:t xml:space="preserve"> of Credit.  </w:t>
      </w:r>
      <w:r w:rsidRPr="00707042">
        <w:rPr>
          <w:rFonts w:ascii="Georgia" w:hAnsi="Georgia" w:cs="KodchiangUPC"/>
          <w:sz w:val="20"/>
        </w:rPr>
        <w:t>To apply for and receive letters of credit and, from time to time, increase the amount, extend the date of expiration or amend the terms of any outstanding letters of credit.</w:t>
      </w:r>
    </w:p>
    <w:p w:rsidR="00900AB1" w:rsidRPr="00707042" w:rsidRDefault="00900AB1" w:rsidP="00707042">
      <w:pPr>
        <w:pStyle w:val="ListParagraph"/>
        <w:spacing w:line="276" w:lineRule="auto"/>
        <w:rPr>
          <w:rFonts w:ascii="Georgia" w:hAnsi="Georgia" w:cs="KodchiangUPC"/>
          <w:b/>
          <w:sz w:val="20"/>
        </w:rPr>
      </w:pPr>
    </w:p>
    <w:p w:rsidR="00707042" w:rsidRDefault="00900AB1" w:rsidP="00707042">
      <w:pPr>
        <w:pStyle w:val="ListParagraph"/>
        <w:widowControl/>
        <w:numPr>
          <w:ilvl w:val="0"/>
          <w:numId w:val="12"/>
        </w:numPr>
        <w:spacing w:line="276" w:lineRule="auto"/>
        <w:contextualSpacing/>
        <w:rPr>
          <w:rFonts w:ascii="Georgia" w:hAnsi="Georgia" w:cs="KodchiangUPC"/>
          <w:sz w:val="20"/>
        </w:rPr>
      </w:pPr>
      <w:r w:rsidRPr="00707042">
        <w:rPr>
          <w:rFonts w:ascii="Georgia" w:hAnsi="Georgia" w:cs="KodchiangUPC"/>
          <w:b/>
          <w:sz w:val="20"/>
        </w:rPr>
        <w:t xml:space="preserve">Payment of Proceeds.  </w:t>
      </w:r>
      <w:r w:rsidRPr="00707042">
        <w:rPr>
          <w:rFonts w:ascii="Georgia" w:hAnsi="Georgia" w:cs="KodchiangUPC"/>
          <w:sz w:val="20"/>
        </w:rPr>
        <w:t xml:space="preserve">The bank is authorized and directed to pay the proceeds of any such loans, lines of credit or other borrowings or credit arrangements as directed by an Authorized Representative whether or not to the order of said person in his or her individual capacity, for </w:t>
      </w:r>
    </w:p>
    <w:p w:rsidR="00707042" w:rsidRDefault="00707042" w:rsidP="00707042">
      <w:pPr>
        <w:pStyle w:val="ListParagraph"/>
        <w:widowControl/>
        <w:spacing w:line="276" w:lineRule="auto"/>
        <w:contextualSpacing/>
        <w:rPr>
          <w:rFonts w:ascii="Georgia" w:hAnsi="Georgia" w:cs="KodchiangUPC"/>
          <w:b/>
          <w:sz w:val="20"/>
        </w:rPr>
      </w:pPr>
    </w:p>
    <w:p w:rsidR="00900AB1" w:rsidRPr="00707042" w:rsidRDefault="00900AB1" w:rsidP="00707042">
      <w:pPr>
        <w:pStyle w:val="ListParagraph"/>
        <w:widowControl/>
        <w:spacing w:line="276" w:lineRule="auto"/>
        <w:contextualSpacing/>
        <w:rPr>
          <w:rFonts w:ascii="Georgia" w:hAnsi="Georgia" w:cs="KodchiangUPC"/>
          <w:sz w:val="20"/>
        </w:rPr>
      </w:pPr>
      <w:r w:rsidRPr="00707042">
        <w:rPr>
          <w:rFonts w:ascii="Georgia" w:hAnsi="Georgia" w:cs="KodchiangUPC"/>
          <w:sz w:val="20"/>
        </w:rPr>
        <w:t>deposit to his or her individual credit, or to be applied or deposited in any matter for his or her individual credit, and Bank shall not be required to inquire as to the circumstances for the application or use of any such credit.</w:t>
      </w:r>
    </w:p>
    <w:p w:rsidR="00900AB1" w:rsidRPr="00707042" w:rsidRDefault="00900AB1" w:rsidP="00707042">
      <w:pPr>
        <w:spacing w:line="276" w:lineRule="auto"/>
        <w:jc w:val="center"/>
        <w:rPr>
          <w:rFonts w:ascii="Georgia" w:hAnsi="Georgia" w:cs="KodchiangUPC"/>
          <w:sz w:val="20"/>
        </w:rPr>
      </w:pPr>
    </w:p>
    <w:p w:rsidR="00900AB1" w:rsidRPr="00707042" w:rsidRDefault="00900AB1" w:rsidP="00707042">
      <w:pPr>
        <w:spacing w:line="276" w:lineRule="auto"/>
        <w:jc w:val="center"/>
        <w:rPr>
          <w:rFonts w:ascii="Georgia" w:hAnsi="Georgia" w:cs="KodchiangUPC"/>
          <w:b/>
          <w:sz w:val="20"/>
        </w:rPr>
      </w:pPr>
      <w:r w:rsidRPr="00707042">
        <w:rPr>
          <w:rFonts w:ascii="Georgia" w:hAnsi="Georgia" w:cs="KodchiangUPC"/>
          <w:b/>
          <w:sz w:val="20"/>
        </w:rPr>
        <w:t>ADDITIONAL STATEMENTS</w:t>
      </w:r>
    </w:p>
    <w:p w:rsidR="00AE412A" w:rsidRPr="00707042" w:rsidRDefault="00AE412A" w:rsidP="00707042">
      <w:pPr>
        <w:spacing w:line="276" w:lineRule="auto"/>
        <w:jc w:val="center"/>
        <w:rPr>
          <w:rFonts w:ascii="Georgia" w:hAnsi="Georgia" w:cs="KodchiangUPC"/>
          <w:b/>
          <w:sz w:val="20"/>
        </w:rPr>
      </w:pPr>
    </w:p>
    <w:p w:rsidR="00900AB1" w:rsidRPr="00707042" w:rsidRDefault="00900AB1" w:rsidP="00707042">
      <w:pPr>
        <w:pStyle w:val="ListParagraph"/>
        <w:widowControl/>
        <w:numPr>
          <w:ilvl w:val="0"/>
          <w:numId w:val="13"/>
        </w:numPr>
        <w:spacing w:line="276" w:lineRule="auto"/>
        <w:contextualSpacing/>
        <w:rPr>
          <w:rFonts w:ascii="Georgia" w:hAnsi="Georgia" w:cs="KodchiangUPC"/>
          <w:b/>
          <w:sz w:val="20"/>
        </w:rPr>
      </w:pPr>
      <w:r w:rsidRPr="00707042">
        <w:rPr>
          <w:rFonts w:ascii="Georgia" w:hAnsi="Georgia" w:cs="KodchiangUPC"/>
          <w:b/>
          <w:sz w:val="20"/>
        </w:rPr>
        <w:t xml:space="preserve">Effectiveness.  </w:t>
      </w:r>
      <w:r w:rsidRPr="00707042">
        <w:rPr>
          <w:rFonts w:ascii="Georgia" w:hAnsi="Georgia" w:cs="KodchiangUPC"/>
          <w:sz w:val="20"/>
        </w:rPr>
        <w:t>The foregoing resolutions shall remain in full force and effect until written notice of their amendment or rescission has been received by Bank and that receipt of such notice shall not affect any action taken by Bank prior thereto.</w:t>
      </w:r>
    </w:p>
    <w:p w:rsidR="00AE412A" w:rsidRPr="00707042" w:rsidRDefault="00AE412A" w:rsidP="00707042">
      <w:pPr>
        <w:pStyle w:val="ListParagraph"/>
        <w:widowControl/>
        <w:spacing w:line="276" w:lineRule="auto"/>
        <w:contextualSpacing/>
        <w:rPr>
          <w:rFonts w:ascii="Georgia" w:hAnsi="Georgia" w:cs="KodchiangUPC"/>
          <w:b/>
          <w:sz w:val="20"/>
        </w:rPr>
      </w:pPr>
    </w:p>
    <w:p w:rsidR="00900AB1" w:rsidRPr="00707042" w:rsidRDefault="00900AB1" w:rsidP="00707042">
      <w:pPr>
        <w:pStyle w:val="ListParagraph"/>
        <w:widowControl/>
        <w:numPr>
          <w:ilvl w:val="0"/>
          <w:numId w:val="13"/>
        </w:numPr>
        <w:spacing w:line="276" w:lineRule="auto"/>
        <w:contextualSpacing/>
        <w:rPr>
          <w:rFonts w:ascii="Georgia" w:hAnsi="Georgia" w:cs="KodchiangUPC"/>
          <w:b/>
          <w:sz w:val="20"/>
        </w:rPr>
      </w:pPr>
      <w:r w:rsidRPr="00707042">
        <w:rPr>
          <w:rFonts w:ascii="Georgia" w:hAnsi="Georgia" w:cs="KodchiangUPC"/>
          <w:b/>
          <w:sz w:val="20"/>
        </w:rPr>
        <w:t>Previous Banking Resolutions.</w:t>
      </w:r>
      <w:r w:rsidRPr="00707042">
        <w:rPr>
          <w:rFonts w:ascii="Georgia" w:hAnsi="Georgia" w:cs="KodchiangUPC"/>
          <w:sz w:val="20"/>
        </w:rPr>
        <w:t xml:space="preserve">  Any and all previous banking resolutions relating to Bank that are in conflict with the foregoing resolutions are hereby superseded.</w:t>
      </w:r>
    </w:p>
    <w:p w:rsidR="00900AB1" w:rsidRPr="00707042" w:rsidRDefault="00900AB1" w:rsidP="00707042">
      <w:pPr>
        <w:pStyle w:val="ListParagraph"/>
        <w:spacing w:line="276" w:lineRule="auto"/>
        <w:rPr>
          <w:rFonts w:ascii="Georgia" w:hAnsi="Georgia" w:cs="KodchiangUPC"/>
          <w:b/>
          <w:sz w:val="20"/>
        </w:rPr>
      </w:pPr>
    </w:p>
    <w:p w:rsidR="00900AB1" w:rsidRPr="00707042" w:rsidRDefault="00900AB1" w:rsidP="00707042">
      <w:pPr>
        <w:pStyle w:val="ListParagraph"/>
        <w:widowControl/>
        <w:numPr>
          <w:ilvl w:val="0"/>
          <w:numId w:val="13"/>
        </w:numPr>
        <w:spacing w:line="276" w:lineRule="auto"/>
        <w:contextualSpacing/>
        <w:rPr>
          <w:rFonts w:ascii="Georgia" w:hAnsi="Georgia" w:cs="KodchiangUPC"/>
          <w:b/>
          <w:sz w:val="20"/>
        </w:rPr>
      </w:pPr>
      <w:r w:rsidRPr="00707042">
        <w:rPr>
          <w:rFonts w:ascii="Georgia" w:hAnsi="Georgia" w:cs="KodchiangUPC"/>
          <w:b/>
          <w:sz w:val="20"/>
        </w:rPr>
        <w:t>Prior Transactions.</w:t>
      </w:r>
      <w:r w:rsidRPr="00707042">
        <w:rPr>
          <w:rFonts w:ascii="Georgia" w:hAnsi="Georgia" w:cs="KodchiangUPC"/>
          <w:sz w:val="20"/>
        </w:rPr>
        <w:t xml:space="preserve">  All prior transactions by any of the officers, employees, or other representatives of the Corporation, in its name and for its accounts or within the authority given by the foregoing resolutions if said authority had been in effect, are hereby approved and ratified.</w:t>
      </w:r>
    </w:p>
    <w:p w:rsidR="00900AB1" w:rsidRPr="00707042" w:rsidRDefault="00900AB1" w:rsidP="00707042">
      <w:pPr>
        <w:spacing w:line="276" w:lineRule="auto"/>
        <w:rPr>
          <w:rFonts w:ascii="Georgia" w:hAnsi="Georgia" w:cs="KodchiangUPC"/>
          <w:b/>
          <w:sz w:val="20"/>
        </w:rPr>
      </w:pPr>
    </w:p>
    <w:p w:rsidR="00900AB1" w:rsidRPr="00707042" w:rsidRDefault="00900AB1" w:rsidP="00707042">
      <w:pPr>
        <w:spacing w:line="276" w:lineRule="auto"/>
        <w:jc w:val="center"/>
        <w:rPr>
          <w:rFonts w:ascii="Georgia" w:hAnsi="Georgia" w:cs="KodchiangUPC"/>
          <w:b/>
          <w:sz w:val="20"/>
          <w:u w:val="single"/>
        </w:rPr>
      </w:pPr>
      <w:r w:rsidRPr="00707042">
        <w:rPr>
          <w:rFonts w:ascii="Georgia" w:hAnsi="Georgia" w:cs="KodchiangUPC"/>
          <w:b/>
          <w:sz w:val="20"/>
          <w:u w:val="single"/>
        </w:rPr>
        <w:t>CERTIFICATE OF INCUMBENCY</w:t>
      </w:r>
    </w:p>
    <w:p w:rsidR="00900AB1" w:rsidRPr="00707042" w:rsidRDefault="00900AB1" w:rsidP="00707042">
      <w:pPr>
        <w:spacing w:line="276" w:lineRule="auto"/>
        <w:rPr>
          <w:rFonts w:ascii="Georgia" w:hAnsi="Georgia" w:cs="KodchiangUPC"/>
          <w:sz w:val="20"/>
        </w:rPr>
      </w:pPr>
    </w:p>
    <w:p w:rsidR="00900AB1" w:rsidRPr="00707042" w:rsidRDefault="00900AB1" w:rsidP="00707042">
      <w:pPr>
        <w:spacing w:line="276" w:lineRule="auto"/>
        <w:rPr>
          <w:rFonts w:ascii="Georgia" w:hAnsi="Georgia" w:cs="KodchiangUPC"/>
          <w:sz w:val="20"/>
        </w:rPr>
      </w:pPr>
      <w:r w:rsidRPr="00707042">
        <w:rPr>
          <w:rFonts w:ascii="Georgia" w:hAnsi="Georgia" w:cs="KodchiangUPC"/>
          <w:sz w:val="20"/>
        </w:rPr>
        <w:t>I hereby certify to Bank that the following are the names, titles and official signatures of the present officers of the Corporation, and the names and titles of other individuals who have been granted Deposit and/or Borrowing authority for the Corporation.  Authority is indicated by the applicable boxes checked.</w:t>
      </w:r>
    </w:p>
    <w:p w:rsidR="00900AB1" w:rsidRPr="00707042" w:rsidRDefault="00900AB1" w:rsidP="00707042">
      <w:pPr>
        <w:spacing w:line="276" w:lineRule="auto"/>
        <w:rPr>
          <w:rFonts w:ascii="Georgia" w:hAnsi="Georgia" w:cs="KodchiangUPC"/>
          <w:sz w:val="20"/>
        </w:rPr>
      </w:pPr>
    </w:p>
    <w:tbl>
      <w:tblPr>
        <w:tblStyle w:val="TableGrid"/>
        <w:tblW w:w="0" w:type="auto"/>
        <w:tblLook w:val="04A0" w:firstRow="1" w:lastRow="0" w:firstColumn="1" w:lastColumn="0" w:noHBand="0" w:noVBand="1"/>
      </w:tblPr>
      <w:tblGrid>
        <w:gridCol w:w="1915"/>
        <w:gridCol w:w="1915"/>
        <w:gridCol w:w="1915"/>
        <w:gridCol w:w="1915"/>
        <w:gridCol w:w="1916"/>
      </w:tblGrid>
      <w:tr w:rsidR="00900AB1" w:rsidRPr="00707042" w:rsidTr="00AD037D">
        <w:tc>
          <w:tcPr>
            <w:tcW w:w="1915" w:type="dxa"/>
          </w:tcPr>
          <w:p w:rsidR="00900AB1" w:rsidRPr="00707042" w:rsidRDefault="00900AB1" w:rsidP="00707042">
            <w:pPr>
              <w:spacing w:line="276" w:lineRule="auto"/>
              <w:jc w:val="center"/>
              <w:rPr>
                <w:rFonts w:ascii="Georgia" w:hAnsi="Georgia" w:cs="KodchiangUPC"/>
                <w:b/>
                <w:sz w:val="20"/>
                <w:szCs w:val="20"/>
              </w:rPr>
            </w:pPr>
          </w:p>
          <w:p w:rsidR="00900AB1" w:rsidRPr="00707042" w:rsidRDefault="00900AB1" w:rsidP="00707042">
            <w:pPr>
              <w:spacing w:line="276" w:lineRule="auto"/>
              <w:jc w:val="center"/>
              <w:rPr>
                <w:rFonts w:ascii="Georgia" w:hAnsi="Georgia" w:cs="KodchiangUPC"/>
                <w:b/>
                <w:sz w:val="20"/>
                <w:szCs w:val="20"/>
              </w:rPr>
            </w:pPr>
            <w:r w:rsidRPr="00707042">
              <w:rPr>
                <w:rFonts w:ascii="Georgia" w:hAnsi="Georgia" w:cs="KodchiangUPC"/>
                <w:b/>
                <w:sz w:val="20"/>
                <w:szCs w:val="20"/>
              </w:rPr>
              <w:t>Title</w:t>
            </w:r>
          </w:p>
        </w:tc>
        <w:tc>
          <w:tcPr>
            <w:tcW w:w="1915" w:type="dxa"/>
          </w:tcPr>
          <w:p w:rsidR="00900AB1" w:rsidRPr="00707042" w:rsidRDefault="00900AB1" w:rsidP="00707042">
            <w:pPr>
              <w:spacing w:line="276" w:lineRule="auto"/>
              <w:jc w:val="center"/>
              <w:rPr>
                <w:rFonts w:ascii="Georgia" w:hAnsi="Georgia" w:cs="KodchiangUPC"/>
                <w:b/>
                <w:sz w:val="20"/>
                <w:szCs w:val="20"/>
              </w:rPr>
            </w:pPr>
          </w:p>
          <w:p w:rsidR="00900AB1" w:rsidRPr="00707042" w:rsidRDefault="00900AB1" w:rsidP="00707042">
            <w:pPr>
              <w:spacing w:line="276" w:lineRule="auto"/>
              <w:jc w:val="center"/>
              <w:rPr>
                <w:rFonts w:ascii="Georgia" w:hAnsi="Georgia" w:cs="KodchiangUPC"/>
                <w:b/>
                <w:sz w:val="20"/>
                <w:szCs w:val="20"/>
              </w:rPr>
            </w:pPr>
            <w:r w:rsidRPr="00707042">
              <w:rPr>
                <w:rFonts w:ascii="Georgia" w:hAnsi="Georgia" w:cs="KodchiangUPC"/>
                <w:b/>
                <w:sz w:val="20"/>
                <w:szCs w:val="20"/>
              </w:rPr>
              <w:t>Name</w:t>
            </w:r>
          </w:p>
        </w:tc>
        <w:tc>
          <w:tcPr>
            <w:tcW w:w="1915" w:type="dxa"/>
          </w:tcPr>
          <w:p w:rsidR="00900AB1" w:rsidRPr="00707042" w:rsidRDefault="00900AB1" w:rsidP="00707042">
            <w:pPr>
              <w:spacing w:line="276" w:lineRule="auto"/>
              <w:jc w:val="center"/>
              <w:rPr>
                <w:rFonts w:ascii="Georgia" w:hAnsi="Georgia" w:cs="KodchiangUPC"/>
                <w:b/>
                <w:sz w:val="20"/>
                <w:szCs w:val="20"/>
              </w:rPr>
            </w:pPr>
          </w:p>
          <w:p w:rsidR="00900AB1" w:rsidRPr="00707042" w:rsidRDefault="00900AB1" w:rsidP="00707042">
            <w:pPr>
              <w:spacing w:line="276" w:lineRule="auto"/>
              <w:jc w:val="center"/>
              <w:rPr>
                <w:rFonts w:ascii="Georgia" w:hAnsi="Georgia" w:cs="KodchiangUPC"/>
                <w:b/>
                <w:sz w:val="20"/>
                <w:szCs w:val="20"/>
              </w:rPr>
            </w:pPr>
            <w:r w:rsidRPr="00707042">
              <w:rPr>
                <w:rFonts w:ascii="Georgia" w:hAnsi="Georgia" w:cs="KodchiangUPC"/>
                <w:b/>
                <w:sz w:val="20"/>
                <w:szCs w:val="20"/>
              </w:rPr>
              <w:t>Signature</w:t>
            </w:r>
          </w:p>
        </w:tc>
        <w:tc>
          <w:tcPr>
            <w:tcW w:w="3831" w:type="dxa"/>
            <w:gridSpan w:val="2"/>
          </w:tcPr>
          <w:p w:rsidR="00900AB1" w:rsidRPr="00707042" w:rsidRDefault="00900AB1" w:rsidP="00707042">
            <w:pPr>
              <w:spacing w:line="276" w:lineRule="auto"/>
              <w:jc w:val="center"/>
              <w:rPr>
                <w:rFonts w:ascii="Georgia" w:hAnsi="Georgia" w:cs="KodchiangUPC"/>
                <w:b/>
                <w:sz w:val="20"/>
                <w:szCs w:val="20"/>
                <w:u w:val="single"/>
              </w:rPr>
            </w:pPr>
            <w:r w:rsidRPr="00707042">
              <w:rPr>
                <w:rFonts w:ascii="Georgia" w:hAnsi="Georgia" w:cs="KodchiangUPC"/>
                <w:b/>
                <w:sz w:val="20"/>
                <w:szCs w:val="20"/>
                <w:u w:val="single"/>
              </w:rPr>
              <w:t>Authority</w:t>
            </w:r>
          </w:p>
          <w:p w:rsidR="00900AB1" w:rsidRPr="00707042" w:rsidRDefault="00900AB1" w:rsidP="00707042">
            <w:pPr>
              <w:spacing w:line="276" w:lineRule="auto"/>
              <w:rPr>
                <w:rFonts w:ascii="Georgia" w:hAnsi="Georgia" w:cs="KodchiangUPC"/>
                <w:b/>
                <w:sz w:val="20"/>
                <w:szCs w:val="20"/>
              </w:rPr>
            </w:pPr>
            <w:r w:rsidRPr="00707042">
              <w:rPr>
                <w:rFonts w:ascii="Georgia" w:hAnsi="Georgia" w:cs="KodchiangUPC"/>
                <w:b/>
                <w:sz w:val="20"/>
                <w:szCs w:val="20"/>
              </w:rPr>
              <w:t xml:space="preserve">        </w:t>
            </w:r>
            <w:r w:rsidRPr="00707042">
              <w:rPr>
                <w:rFonts w:ascii="Georgia" w:hAnsi="Georgia" w:cs="KodchiangUPC"/>
                <w:b/>
                <w:sz w:val="20"/>
                <w:szCs w:val="20"/>
                <w:u w:val="single"/>
              </w:rPr>
              <w:t>Deposit</w:t>
            </w:r>
            <w:r w:rsidRPr="00707042">
              <w:rPr>
                <w:rFonts w:ascii="Georgia" w:hAnsi="Georgia" w:cs="KodchiangUPC"/>
                <w:b/>
                <w:sz w:val="20"/>
                <w:szCs w:val="20"/>
              </w:rPr>
              <w:t xml:space="preserve">                     </w:t>
            </w:r>
            <w:r w:rsidRPr="00707042">
              <w:rPr>
                <w:rFonts w:ascii="Georgia" w:hAnsi="Georgia" w:cs="KodchiangUPC"/>
                <w:b/>
                <w:sz w:val="20"/>
                <w:szCs w:val="20"/>
                <w:u w:val="single"/>
              </w:rPr>
              <w:t>Borrowing</w:t>
            </w:r>
          </w:p>
          <w:p w:rsidR="00900AB1" w:rsidRPr="00707042" w:rsidRDefault="00900AB1" w:rsidP="00707042">
            <w:pPr>
              <w:spacing w:line="276" w:lineRule="auto"/>
              <w:rPr>
                <w:rFonts w:ascii="Georgia" w:hAnsi="Georgia" w:cs="KodchiangUPC"/>
                <w:sz w:val="20"/>
                <w:szCs w:val="20"/>
              </w:rPr>
            </w:pPr>
            <w:r w:rsidRPr="00707042">
              <w:rPr>
                <w:rFonts w:ascii="Georgia" w:hAnsi="Georgia" w:cs="KodchiangUPC"/>
                <w:b/>
                <w:sz w:val="20"/>
                <w:szCs w:val="20"/>
              </w:rPr>
              <w:t xml:space="preserve">      </w:t>
            </w:r>
            <w:r w:rsidRPr="00707042">
              <w:rPr>
                <w:rFonts w:ascii="Georgia" w:hAnsi="Georgia" w:cs="KodchiangUPC"/>
                <w:sz w:val="20"/>
                <w:szCs w:val="20"/>
              </w:rPr>
              <w:t xml:space="preserve">Authorized                </w:t>
            </w:r>
            <w:r w:rsidR="001C32ED">
              <w:rPr>
                <w:rFonts w:ascii="Georgia" w:hAnsi="Georgia" w:cs="KodchiangUPC"/>
                <w:sz w:val="20"/>
                <w:szCs w:val="20"/>
              </w:rPr>
              <w:t xml:space="preserve">   </w:t>
            </w:r>
            <w:r w:rsidRPr="00707042">
              <w:rPr>
                <w:rFonts w:ascii="Georgia" w:hAnsi="Georgia" w:cs="KodchiangUPC"/>
                <w:sz w:val="20"/>
                <w:szCs w:val="20"/>
              </w:rPr>
              <w:t xml:space="preserve">  Authorized </w:t>
            </w:r>
          </w:p>
          <w:p w:rsidR="00900AB1" w:rsidRPr="00707042" w:rsidRDefault="00900AB1" w:rsidP="00707042">
            <w:pPr>
              <w:spacing w:line="276" w:lineRule="auto"/>
              <w:rPr>
                <w:rFonts w:ascii="Georgia" w:hAnsi="Georgia" w:cs="KodchiangUPC"/>
                <w:i w:val="0"/>
                <w:sz w:val="20"/>
                <w:szCs w:val="20"/>
              </w:rPr>
            </w:pPr>
            <w:r w:rsidRPr="00707042">
              <w:rPr>
                <w:rFonts w:ascii="Georgia" w:hAnsi="Georgia" w:cs="KodchiangUPC"/>
                <w:sz w:val="20"/>
                <w:szCs w:val="20"/>
              </w:rPr>
              <w:t xml:space="preserve">        Signers                  </w:t>
            </w:r>
            <w:r w:rsidR="001C32ED">
              <w:rPr>
                <w:rFonts w:ascii="Georgia" w:hAnsi="Georgia" w:cs="KodchiangUPC"/>
                <w:sz w:val="20"/>
                <w:szCs w:val="20"/>
              </w:rPr>
              <w:t xml:space="preserve">    </w:t>
            </w:r>
            <w:r w:rsidRPr="00707042">
              <w:rPr>
                <w:rFonts w:ascii="Georgia" w:hAnsi="Georgia" w:cs="KodchiangUPC"/>
                <w:sz w:val="20"/>
                <w:szCs w:val="20"/>
              </w:rPr>
              <w:t>Representatives</w:t>
            </w:r>
          </w:p>
        </w:tc>
      </w:tr>
      <w:tr w:rsidR="00900AB1" w:rsidRPr="00707042" w:rsidTr="00AC06AE">
        <w:trPr>
          <w:trHeight w:val="395"/>
        </w:trPr>
        <w:tc>
          <w:tcPr>
            <w:tcW w:w="1915" w:type="dxa"/>
          </w:tcPr>
          <w:p w:rsidR="00900AB1" w:rsidRPr="00707042" w:rsidRDefault="00900AB1" w:rsidP="00707042">
            <w:pPr>
              <w:spacing w:line="276" w:lineRule="auto"/>
              <w:rPr>
                <w:rFonts w:ascii="Georgia" w:hAnsi="Georgia" w:cs="KodchiangUPC"/>
                <w:sz w:val="20"/>
                <w:szCs w:val="20"/>
              </w:rPr>
            </w:pPr>
            <w:r w:rsidRPr="00707042">
              <w:rPr>
                <w:rFonts w:ascii="Georgia" w:hAnsi="Georgia" w:cs="KodchiangUPC"/>
                <w:sz w:val="20"/>
                <w:szCs w:val="20"/>
              </w:rPr>
              <w:t>City Manager</w:t>
            </w:r>
          </w:p>
          <w:p w:rsidR="00900AB1" w:rsidRPr="00707042" w:rsidRDefault="00900AB1" w:rsidP="00707042">
            <w:pPr>
              <w:spacing w:line="276" w:lineRule="auto"/>
              <w:rPr>
                <w:rFonts w:ascii="Georgia" w:hAnsi="Georgia" w:cs="KodchiangUPC"/>
                <w:sz w:val="20"/>
                <w:szCs w:val="20"/>
              </w:rPr>
            </w:pPr>
          </w:p>
        </w:tc>
        <w:tc>
          <w:tcPr>
            <w:tcW w:w="1915" w:type="dxa"/>
          </w:tcPr>
          <w:p w:rsidR="00900AB1" w:rsidRPr="00707042" w:rsidRDefault="00900AB1" w:rsidP="00707042">
            <w:pPr>
              <w:spacing w:line="276" w:lineRule="auto"/>
              <w:rPr>
                <w:rFonts w:ascii="Georgia" w:hAnsi="Georgia" w:cs="KodchiangUPC"/>
                <w:sz w:val="20"/>
                <w:szCs w:val="20"/>
              </w:rPr>
            </w:pPr>
            <w:r w:rsidRPr="00707042">
              <w:rPr>
                <w:rFonts w:ascii="Georgia" w:hAnsi="Georgia" w:cs="KodchiangUPC"/>
                <w:sz w:val="20"/>
                <w:szCs w:val="20"/>
              </w:rPr>
              <w:t>Joseph Scherer</w:t>
            </w:r>
          </w:p>
        </w:tc>
        <w:tc>
          <w:tcPr>
            <w:tcW w:w="1915" w:type="dxa"/>
          </w:tcPr>
          <w:p w:rsidR="00900AB1" w:rsidRPr="00707042" w:rsidRDefault="00900AB1" w:rsidP="00707042">
            <w:pPr>
              <w:spacing w:line="276" w:lineRule="auto"/>
              <w:rPr>
                <w:rFonts w:ascii="Georgia" w:hAnsi="Georgia" w:cs="KodchiangUPC"/>
                <w:sz w:val="20"/>
                <w:szCs w:val="20"/>
              </w:rPr>
            </w:pPr>
          </w:p>
        </w:tc>
        <w:tc>
          <w:tcPr>
            <w:tcW w:w="1915" w:type="dxa"/>
          </w:tcPr>
          <w:p w:rsidR="00900AB1" w:rsidRPr="00707042" w:rsidRDefault="00900AB1" w:rsidP="00707042">
            <w:pPr>
              <w:spacing w:line="276" w:lineRule="auto"/>
              <w:jc w:val="center"/>
              <w:rPr>
                <w:rFonts w:ascii="Georgia" w:hAnsi="Georgia" w:cs="KodchiangUPC"/>
                <w:sz w:val="20"/>
                <w:szCs w:val="20"/>
              </w:rPr>
            </w:pPr>
            <w:r w:rsidRPr="00707042">
              <w:rPr>
                <w:rFonts w:ascii="Georgia" w:hAnsi="Georgia" w:cs="KodchiangUPC"/>
                <w:sz w:val="20"/>
                <w:szCs w:val="20"/>
              </w:rPr>
              <w:t>X</w:t>
            </w:r>
          </w:p>
        </w:tc>
        <w:tc>
          <w:tcPr>
            <w:tcW w:w="1916" w:type="dxa"/>
          </w:tcPr>
          <w:p w:rsidR="00900AB1" w:rsidRPr="00707042" w:rsidRDefault="00900AB1" w:rsidP="00707042">
            <w:pPr>
              <w:spacing w:line="276" w:lineRule="auto"/>
              <w:jc w:val="center"/>
              <w:rPr>
                <w:rFonts w:ascii="Georgia" w:hAnsi="Georgia" w:cs="KodchiangUPC"/>
                <w:sz w:val="20"/>
                <w:szCs w:val="20"/>
              </w:rPr>
            </w:pPr>
            <w:r w:rsidRPr="00707042">
              <w:rPr>
                <w:rFonts w:ascii="Georgia" w:hAnsi="Georgia" w:cs="KodchiangUPC"/>
                <w:sz w:val="20"/>
                <w:szCs w:val="20"/>
              </w:rPr>
              <w:t>X</w:t>
            </w:r>
          </w:p>
        </w:tc>
      </w:tr>
      <w:tr w:rsidR="00900AB1" w:rsidRPr="00707042" w:rsidTr="00AD037D">
        <w:tc>
          <w:tcPr>
            <w:tcW w:w="1915" w:type="dxa"/>
          </w:tcPr>
          <w:p w:rsidR="00900AB1" w:rsidRPr="00707042" w:rsidRDefault="00900AB1" w:rsidP="00707042">
            <w:pPr>
              <w:spacing w:line="276" w:lineRule="auto"/>
              <w:rPr>
                <w:rFonts w:ascii="Georgia" w:hAnsi="Georgia" w:cs="KodchiangUPC"/>
                <w:sz w:val="20"/>
                <w:szCs w:val="20"/>
              </w:rPr>
            </w:pPr>
            <w:r w:rsidRPr="00707042">
              <w:rPr>
                <w:rFonts w:ascii="Georgia" w:hAnsi="Georgia" w:cs="KodchiangUPC"/>
                <w:sz w:val="20"/>
                <w:szCs w:val="20"/>
              </w:rPr>
              <w:t>Finance Director</w:t>
            </w:r>
          </w:p>
          <w:p w:rsidR="00900AB1" w:rsidRPr="00707042" w:rsidRDefault="00900AB1" w:rsidP="00707042">
            <w:pPr>
              <w:spacing w:line="276" w:lineRule="auto"/>
              <w:rPr>
                <w:rFonts w:ascii="Georgia" w:hAnsi="Georgia" w:cs="KodchiangUPC"/>
                <w:sz w:val="20"/>
                <w:szCs w:val="20"/>
              </w:rPr>
            </w:pPr>
          </w:p>
        </w:tc>
        <w:tc>
          <w:tcPr>
            <w:tcW w:w="1915" w:type="dxa"/>
          </w:tcPr>
          <w:p w:rsidR="00900AB1" w:rsidRPr="00707042" w:rsidRDefault="00900AB1" w:rsidP="00707042">
            <w:pPr>
              <w:spacing w:line="276" w:lineRule="auto"/>
              <w:rPr>
                <w:rFonts w:ascii="Georgia" w:hAnsi="Georgia" w:cs="KodchiangUPC"/>
                <w:sz w:val="20"/>
                <w:szCs w:val="20"/>
              </w:rPr>
            </w:pPr>
            <w:r w:rsidRPr="00707042">
              <w:rPr>
                <w:rFonts w:ascii="Georgia" w:hAnsi="Georgia" w:cs="KodchiangUPC"/>
                <w:sz w:val="20"/>
                <w:szCs w:val="20"/>
              </w:rPr>
              <w:t>Leigh D. Etheridge</w:t>
            </w:r>
          </w:p>
        </w:tc>
        <w:tc>
          <w:tcPr>
            <w:tcW w:w="1915" w:type="dxa"/>
          </w:tcPr>
          <w:p w:rsidR="00900AB1" w:rsidRPr="00707042" w:rsidRDefault="00900AB1" w:rsidP="00707042">
            <w:pPr>
              <w:spacing w:line="276" w:lineRule="auto"/>
              <w:rPr>
                <w:rFonts w:ascii="Georgia" w:hAnsi="Georgia" w:cs="KodchiangUPC"/>
                <w:sz w:val="20"/>
                <w:szCs w:val="20"/>
              </w:rPr>
            </w:pPr>
          </w:p>
        </w:tc>
        <w:tc>
          <w:tcPr>
            <w:tcW w:w="1915" w:type="dxa"/>
          </w:tcPr>
          <w:p w:rsidR="00900AB1" w:rsidRPr="00707042" w:rsidRDefault="00900AB1" w:rsidP="00707042">
            <w:pPr>
              <w:spacing w:line="276" w:lineRule="auto"/>
              <w:jc w:val="center"/>
              <w:rPr>
                <w:rFonts w:ascii="Georgia" w:hAnsi="Georgia" w:cs="KodchiangUPC"/>
                <w:sz w:val="20"/>
                <w:szCs w:val="20"/>
              </w:rPr>
            </w:pPr>
            <w:r w:rsidRPr="00707042">
              <w:rPr>
                <w:rFonts w:ascii="Georgia" w:hAnsi="Georgia" w:cs="KodchiangUPC"/>
                <w:sz w:val="20"/>
                <w:szCs w:val="20"/>
              </w:rPr>
              <w:t>X</w:t>
            </w:r>
          </w:p>
        </w:tc>
        <w:tc>
          <w:tcPr>
            <w:tcW w:w="1916" w:type="dxa"/>
          </w:tcPr>
          <w:p w:rsidR="00900AB1" w:rsidRPr="00707042" w:rsidRDefault="00900AB1" w:rsidP="00707042">
            <w:pPr>
              <w:spacing w:line="276" w:lineRule="auto"/>
              <w:jc w:val="center"/>
              <w:rPr>
                <w:rFonts w:ascii="Georgia" w:hAnsi="Georgia" w:cs="KodchiangUPC"/>
                <w:sz w:val="20"/>
                <w:szCs w:val="20"/>
              </w:rPr>
            </w:pPr>
            <w:r w:rsidRPr="00707042">
              <w:rPr>
                <w:rFonts w:ascii="Georgia" w:hAnsi="Georgia" w:cs="KodchiangUPC"/>
                <w:sz w:val="20"/>
                <w:szCs w:val="20"/>
              </w:rPr>
              <w:t>X</w:t>
            </w:r>
          </w:p>
        </w:tc>
      </w:tr>
      <w:tr w:rsidR="00900AB1" w:rsidRPr="00707042" w:rsidTr="00AD037D">
        <w:tc>
          <w:tcPr>
            <w:tcW w:w="1915" w:type="dxa"/>
          </w:tcPr>
          <w:p w:rsidR="00900AB1" w:rsidRPr="00707042" w:rsidRDefault="00900AB1" w:rsidP="00707042">
            <w:pPr>
              <w:spacing w:line="276" w:lineRule="auto"/>
              <w:rPr>
                <w:rFonts w:ascii="Georgia" w:hAnsi="Georgia" w:cs="KodchiangUPC"/>
                <w:sz w:val="20"/>
                <w:szCs w:val="20"/>
              </w:rPr>
            </w:pPr>
            <w:r w:rsidRPr="00707042">
              <w:rPr>
                <w:rFonts w:ascii="Georgia" w:hAnsi="Georgia" w:cs="KodchiangUPC"/>
                <w:sz w:val="20"/>
                <w:szCs w:val="20"/>
              </w:rPr>
              <w:t>Purchasing Agent</w:t>
            </w:r>
          </w:p>
          <w:p w:rsidR="00900AB1" w:rsidRPr="00707042" w:rsidRDefault="00900AB1" w:rsidP="00707042">
            <w:pPr>
              <w:spacing w:line="276" w:lineRule="auto"/>
              <w:rPr>
                <w:rFonts w:ascii="Georgia" w:hAnsi="Georgia" w:cs="KodchiangUPC"/>
                <w:sz w:val="20"/>
                <w:szCs w:val="20"/>
              </w:rPr>
            </w:pPr>
          </w:p>
        </w:tc>
        <w:tc>
          <w:tcPr>
            <w:tcW w:w="1915" w:type="dxa"/>
          </w:tcPr>
          <w:p w:rsidR="00900AB1" w:rsidRPr="00707042" w:rsidRDefault="00900AB1" w:rsidP="00707042">
            <w:pPr>
              <w:spacing w:line="276" w:lineRule="auto"/>
              <w:rPr>
                <w:rFonts w:ascii="Georgia" w:hAnsi="Georgia" w:cs="KodchiangUPC"/>
                <w:sz w:val="20"/>
                <w:szCs w:val="20"/>
              </w:rPr>
            </w:pPr>
            <w:r w:rsidRPr="00707042">
              <w:rPr>
                <w:rFonts w:ascii="Georgia" w:hAnsi="Georgia" w:cs="KodchiangUPC"/>
                <w:sz w:val="20"/>
                <w:szCs w:val="20"/>
              </w:rPr>
              <w:t>Lynn Rooker</w:t>
            </w:r>
          </w:p>
        </w:tc>
        <w:tc>
          <w:tcPr>
            <w:tcW w:w="1915" w:type="dxa"/>
          </w:tcPr>
          <w:p w:rsidR="00900AB1" w:rsidRPr="00707042" w:rsidRDefault="00900AB1" w:rsidP="00707042">
            <w:pPr>
              <w:spacing w:line="276" w:lineRule="auto"/>
              <w:rPr>
                <w:rFonts w:ascii="Georgia" w:hAnsi="Georgia" w:cs="KodchiangUPC"/>
                <w:sz w:val="20"/>
                <w:szCs w:val="20"/>
              </w:rPr>
            </w:pPr>
          </w:p>
        </w:tc>
        <w:tc>
          <w:tcPr>
            <w:tcW w:w="1915" w:type="dxa"/>
          </w:tcPr>
          <w:p w:rsidR="00900AB1" w:rsidRPr="00707042" w:rsidRDefault="00900AB1" w:rsidP="00707042">
            <w:pPr>
              <w:spacing w:line="276" w:lineRule="auto"/>
              <w:jc w:val="center"/>
              <w:rPr>
                <w:rFonts w:ascii="Georgia" w:hAnsi="Georgia" w:cs="KodchiangUPC"/>
                <w:sz w:val="20"/>
                <w:szCs w:val="20"/>
              </w:rPr>
            </w:pPr>
            <w:r w:rsidRPr="00707042">
              <w:rPr>
                <w:rFonts w:ascii="Georgia" w:hAnsi="Georgia" w:cs="KodchiangUPC"/>
                <w:sz w:val="20"/>
                <w:szCs w:val="20"/>
              </w:rPr>
              <w:t>X</w:t>
            </w:r>
          </w:p>
        </w:tc>
        <w:tc>
          <w:tcPr>
            <w:tcW w:w="1916" w:type="dxa"/>
          </w:tcPr>
          <w:p w:rsidR="00900AB1" w:rsidRPr="00707042" w:rsidRDefault="00900AB1" w:rsidP="00707042">
            <w:pPr>
              <w:spacing w:line="276" w:lineRule="auto"/>
              <w:rPr>
                <w:rFonts w:ascii="Georgia" w:hAnsi="Georgia" w:cs="KodchiangUPC"/>
                <w:sz w:val="20"/>
                <w:szCs w:val="20"/>
              </w:rPr>
            </w:pPr>
          </w:p>
        </w:tc>
      </w:tr>
    </w:tbl>
    <w:p w:rsidR="00900AB1" w:rsidRPr="00707042" w:rsidRDefault="00900AB1" w:rsidP="00707042">
      <w:pPr>
        <w:spacing w:line="276" w:lineRule="auto"/>
        <w:rPr>
          <w:rFonts w:ascii="Georgia" w:hAnsi="Georgia" w:cs="KodchiangUPC"/>
          <w:b/>
          <w:sz w:val="20"/>
        </w:rPr>
      </w:pPr>
    </w:p>
    <w:p w:rsidR="00900AB1" w:rsidRDefault="00900AB1" w:rsidP="00707042">
      <w:pPr>
        <w:spacing w:line="276" w:lineRule="auto"/>
        <w:rPr>
          <w:rFonts w:ascii="Georgia" w:hAnsi="Georgia" w:cs="KodchiangUPC"/>
          <w:sz w:val="20"/>
        </w:rPr>
      </w:pPr>
      <w:r w:rsidRPr="00707042">
        <w:rPr>
          <w:rFonts w:ascii="Georgia" w:hAnsi="Georgia" w:cs="KodchiangUPC"/>
          <w:sz w:val="20"/>
        </w:rPr>
        <w:tab/>
      </w:r>
      <w:proofErr w:type="gramStart"/>
      <w:r w:rsidRPr="00707042">
        <w:rPr>
          <w:rFonts w:ascii="Georgia" w:hAnsi="Georgia" w:cs="KodchiangUPC"/>
          <w:b/>
          <w:sz w:val="20"/>
        </w:rPr>
        <w:t xml:space="preserve">ADOPTED </w:t>
      </w:r>
      <w:r w:rsidRPr="00707042">
        <w:rPr>
          <w:rFonts w:ascii="Georgia" w:hAnsi="Georgia" w:cs="KodchiangUPC"/>
          <w:sz w:val="20"/>
        </w:rPr>
        <w:t>this 5</w:t>
      </w:r>
      <w:r w:rsidRPr="00707042">
        <w:rPr>
          <w:rFonts w:ascii="Georgia" w:hAnsi="Georgia" w:cs="KodchiangUPC"/>
          <w:sz w:val="20"/>
          <w:vertAlign w:val="superscript"/>
        </w:rPr>
        <w:t xml:space="preserve">th </w:t>
      </w:r>
      <w:r w:rsidRPr="00707042">
        <w:rPr>
          <w:rFonts w:ascii="Georgia" w:hAnsi="Georgia" w:cs="KodchiangUPC"/>
          <w:sz w:val="20"/>
        </w:rPr>
        <w:t>day of May, 2015.</w:t>
      </w:r>
      <w:proofErr w:type="gramEnd"/>
    </w:p>
    <w:p w:rsidR="00A426F9" w:rsidRDefault="00A426F9" w:rsidP="00707042">
      <w:pPr>
        <w:spacing w:line="276" w:lineRule="auto"/>
        <w:rPr>
          <w:rFonts w:ascii="Georgia" w:hAnsi="Georgia" w:cs="KodchiangUPC"/>
          <w:sz w:val="20"/>
        </w:rPr>
      </w:pP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p>
    <w:p w:rsidR="00A426F9" w:rsidRDefault="00A426F9" w:rsidP="00707042">
      <w:pPr>
        <w:spacing w:line="276" w:lineRule="auto"/>
        <w:rPr>
          <w:rFonts w:ascii="Georgia" w:hAnsi="Georgia" w:cs="KodchiangUPC"/>
          <w:sz w:val="20"/>
          <w:u w:val="single"/>
        </w:rPr>
      </w:pP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u w:val="single"/>
        </w:rPr>
        <w:tab/>
      </w:r>
      <w:r>
        <w:rPr>
          <w:rFonts w:ascii="Georgia" w:hAnsi="Georgia" w:cs="KodchiangUPC"/>
          <w:sz w:val="20"/>
          <w:u w:val="single"/>
        </w:rPr>
        <w:tab/>
      </w:r>
      <w:r>
        <w:rPr>
          <w:rFonts w:ascii="Georgia" w:hAnsi="Georgia" w:cs="KodchiangUPC"/>
          <w:sz w:val="20"/>
          <w:u w:val="single"/>
        </w:rPr>
        <w:tab/>
      </w:r>
      <w:r>
        <w:rPr>
          <w:rFonts w:ascii="Georgia" w:hAnsi="Georgia" w:cs="KodchiangUPC"/>
          <w:sz w:val="20"/>
          <w:u w:val="single"/>
        </w:rPr>
        <w:tab/>
      </w:r>
      <w:r>
        <w:rPr>
          <w:rFonts w:ascii="Georgia" w:hAnsi="Georgia" w:cs="KodchiangUPC"/>
          <w:sz w:val="20"/>
          <w:u w:val="single"/>
        </w:rPr>
        <w:tab/>
      </w:r>
    </w:p>
    <w:p w:rsidR="00A426F9" w:rsidRPr="00A426F9" w:rsidRDefault="00A426F9" w:rsidP="00707042">
      <w:pPr>
        <w:spacing w:line="276" w:lineRule="auto"/>
        <w:rPr>
          <w:rFonts w:ascii="Georgia" w:hAnsi="Georgia" w:cs="KodchiangUPC"/>
          <w:sz w:val="20"/>
          <w:u w:val="single"/>
        </w:rPr>
      </w:pP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t xml:space="preserve">       </w:t>
      </w:r>
      <w:r>
        <w:rPr>
          <w:rFonts w:ascii="Georgia" w:hAnsi="Georgia" w:cs="KodchiangUPC"/>
          <w:sz w:val="20"/>
        </w:rPr>
        <w:tab/>
        <w:t xml:space="preserve">     </w:t>
      </w:r>
      <w:r w:rsidR="00900AB1" w:rsidRPr="00707042">
        <w:rPr>
          <w:rFonts w:ascii="Georgia" w:hAnsi="Georgia" w:cs="KodchiangUPC"/>
          <w:b/>
          <w:i/>
          <w:sz w:val="20"/>
        </w:rPr>
        <w:t>Emery G. Doughtie, Mayor</w:t>
      </w:r>
    </w:p>
    <w:p w:rsidR="00900AB1" w:rsidRDefault="00A426F9" w:rsidP="00707042">
      <w:pPr>
        <w:spacing w:line="276" w:lineRule="auto"/>
        <w:rPr>
          <w:rFonts w:ascii="Georgia" w:hAnsi="Georgia" w:cs="KodchiangUPC"/>
          <w:b/>
          <w:i/>
          <w:sz w:val="20"/>
        </w:rPr>
      </w:pPr>
      <w:r>
        <w:rPr>
          <w:rFonts w:ascii="Georgia" w:hAnsi="Georgia" w:cs="KodchiangUPC"/>
          <w:b/>
          <w:i/>
          <w:sz w:val="20"/>
        </w:rPr>
        <w:t>ATTEST:</w:t>
      </w:r>
    </w:p>
    <w:p w:rsidR="00305A5E" w:rsidRPr="00707042" w:rsidRDefault="00305A5E" w:rsidP="00305A5E">
      <w:pPr>
        <w:pStyle w:val="ListParagraph"/>
        <w:spacing w:line="276" w:lineRule="auto"/>
        <w:jc w:val="right"/>
        <w:rPr>
          <w:rFonts w:ascii="Georgia" w:eastAsia="Malgun Gothic" w:hAnsi="Georgia" w:cs="KodchiangUPC"/>
          <w:b/>
          <w:i/>
          <w:sz w:val="20"/>
        </w:rPr>
      </w:pPr>
      <w:r>
        <w:rPr>
          <w:rFonts w:ascii="Georgia" w:eastAsia="Malgun Gothic" w:hAnsi="Georgia" w:cs="KodchiangUPC"/>
          <w:b/>
          <w:i/>
          <w:sz w:val="20"/>
        </w:rPr>
        <w:lastRenderedPageBreak/>
        <w:t>17772</w:t>
      </w:r>
    </w:p>
    <w:p w:rsidR="00305A5E" w:rsidRPr="00707042" w:rsidRDefault="00305A5E" w:rsidP="00305A5E">
      <w:pPr>
        <w:pStyle w:val="ListParagraph"/>
        <w:spacing w:line="276" w:lineRule="auto"/>
        <w:jc w:val="right"/>
        <w:rPr>
          <w:rFonts w:ascii="Georgia" w:eastAsia="Malgun Gothic" w:hAnsi="Georgia" w:cs="KodchiangUPC"/>
          <w:b/>
          <w:i/>
          <w:sz w:val="20"/>
        </w:rPr>
      </w:pPr>
      <w:r w:rsidRPr="00707042">
        <w:rPr>
          <w:rFonts w:ascii="Georgia" w:eastAsia="Malgun Gothic" w:hAnsi="Georgia" w:cs="KodchiangUPC"/>
          <w:b/>
          <w:i/>
          <w:sz w:val="20"/>
        </w:rPr>
        <w:t>Roanoke Rapids City Council</w:t>
      </w:r>
    </w:p>
    <w:p w:rsidR="00305A5E" w:rsidRPr="00707042" w:rsidRDefault="00305A5E" w:rsidP="00305A5E">
      <w:pPr>
        <w:pStyle w:val="ListParagraph"/>
        <w:spacing w:line="276" w:lineRule="auto"/>
        <w:jc w:val="right"/>
        <w:rPr>
          <w:rFonts w:ascii="Georgia" w:eastAsia="Malgun Gothic" w:hAnsi="Georgia" w:cs="KodchiangUPC"/>
          <w:b/>
          <w:i/>
          <w:sz w:val="20"/>
        </w:rPr>
      </w:pPr>
      <w:r w:rsidRPr="00707042">
        <w:rPr>
          <w:rFonts w:ascii="Georgia" w:eastAsia="Malgun Gothic" w:hAnsi="Georgia" w:cs="KodchiangUPC"/>
          <w:b/>
          <w:i/>
          <w:sz w:val="20"/>
        </w:rPr>
        <w:t>May 5, 2015</w:t>
      </w:r>
    </w:p>
    <w:p w:rsidR="00A426F9" w:rsidRPr="00707042" w:rsidRDefault="00A426F9" w:rsidP="00707042">
      <w:pPr>
        <w:spacing w:line="276" w:lineRule="auto"/>
        <w:rPr>
          <w:rFonts w:ascii="Georgia" w:hAnsi="Georgia" w:cs="KodchiangUPC"/>
          <w:b/>
          <w:i/>
          <w:sz w:val="20"/>
        </w:rPr>
      </w:pPr>
    </w:p>
    <w:p w:rsidR="00900AB1" w:rsidRPr="00707042" w:rsidRDefault="00AC06AE" w:rsidP="00707042">
      <w:pPr>
        <w:spacing w:line="276" w:lineRule="auto"/>
        <w:rPr>
          <w:rFonts w:ascii="Georgia" w:hAnsi="Georgia" w:cs="KodchiangUPC"/>
          <w:sz w:val="20"/>
        </w:rPr>
      </w:pPr>
      <w:r w:rsidRPr="00707042">
        <w:rPr>
          <w:rFonts w:ascii="Georgia" w:hAnsi="Georgia" w:cs="KodchiangUPC"/>
          <w:b/>
          <w:i/>
          <w:sz w:val="20"/>
          <w:u w:val="single"/>
        </w:rPr>
        <w:tab/>
      </w:r>
      <w:r w:rsidRPr="00707042">
        <w:rPr>
          <w:rFonts w:ascii="Georgia" w:hAnsi="Georgia" w:cs="KodchiangUPC"/>
          <w:b/>
          <w:i/>
          <w:sz w:val="20"/>
          <w:u w:val="single"/>
        </w:rPr>
        <w:tab/>
      </w:r>
      <w:r w:rsidRPr="00707042">
        <w:rPr>
          <w:rFonts w:ascii="Georgia" w:hAnsi="Georgia" w:cs="KodchiangUPC"/>
          <w:b/>
          <w:i/>
          <w:sz w:val="20"/>
          <w:u w:val="single"/>
        </w:rPr>
        <w:tab/>
      </w:r>
      <w:r w:rsidRPr="00707042">
        <w:rPr>
          <w:rFonts w:ascii="Georgia" w:hAnsi="Georgia" w:cs="KodchiangUPC"/>
          <w:b/>
          <w:i/>
          <w:sz w:val="20"/>
          <w:u w:val="single"/>
        </w:rPr>
        <w:tab/>
      </w:r>
      <w:r w:rsidRPr="00707042">
        <w:rPr>
          <w:rFonts w:ascii="Georgia" w:hAnsi="Georgia" w:cs="KodchiangUPC"/>
          <w:b/>
          <w:i/>
          <w:sz w:val="20"/>
          <w:u w:val="single"/>
        </w:rPr>
        <w:tab/>
      </w:r>
    </w:p>
    <w:p w:rsidR="00900AB1" w:rsidRPr="00707042" w:rsidRDefault="00900AB1" w:rsidP="00707042">
      <w:pPr>
        <w:spacing w:line="276" w:lineRule="auto"/>
        <w:rPr>
          <w:rFonts w:ascii="Georgia" w:hAnsi="Georgia" w:cs="KodchiangUPC"/>
          <w:b/>
          <w:i/>
          <w:sz w:val="20"/>
        </w:rPr>
      </w:pPr>
      <w:r w:rsidRPr="00707042">
        <w:rPr>
          <w:rFonts w:ascii="Georgia" w:hAnsi="Georgia" w:cs="KodchiangUPC"/>
          <w:b/>
          <w:i/>
          <w:sz w:val="20"/>
        </w:rPr>
        <w:t xml:space="preserve">        Lisa B. Vincent, City Clerk</w:t>
      </w:r>
    </w:p>
    <w:p w:rsidR="00A13B0C" w:rsidRDefault="00A13B0C" w:rsidP="00707042">
      <w:pPr>
        <w:spacing w:line="276" w:lineRule="auto"/>
        <w:rPr>
          <w:rFonts w:ascii="Georgia" w:hAnsi="Georgia" w:cs="KodchiangUPC"/>
          <w:sz w:val="20"/>
        </w:rPr>
      </w:pPr>
    </w:p>
    <w:p w:rsidR="00A426F9" w:rsidRPr="00707042" w:rsidRDefault="00A426F9" w:rsidP="00707042">
      <w:pPr>
        <w:spacing w:line="276" w:lineRule="auto"/>
        <w:rPr>
          <w:rFonts w:ascii="Georgia" w:hAnsi="Georgia" w:cs="KodchiangUPC"/>
          <w:sz w:val="20"/>
        </w:rPr>
      </w:pPr>
    </w:p>
    <w:p w:rsidR="005D3453" w:rsidRPr="00707042" w:rsidRDefault="00CA6F3D" w:rsidP="00707042">
      <w:pPr>
        <w:spacing w:line="276" w:lineRule="auto"/>
        <w:rPr>
          <w:rFonts w:ascii="Georgia" w:hAnsi="Georgia" w:cs="KodchiangUPC"/>
          <w:sz w:val="20"/>
        </w:rPr>
      </w:pPr>
      <w:r>
        <w:rPr>
          <w:rFonts w:ascii="Georgia" w:hAnsi="Georgia" w:cs="KodchiangUPC"/>
          <w:sz w:val="20"/>
          <w:u w:val="single"/>
        </w:rPr>
        <w:pict>
          <v:shape id="_x0000_i1033" type="#_x0000_t136" style="width:357pt;height:13.2pt" fillcolor="black">
            <v:shadow color="#868686"/>
            <v:textpath style="font-family:&quot;Microsoft New Tai Lue&quot;;font-size:10pt;font-weight:bold;v-text-kern:t" trim="t" fitpath="t" string="Consideration of Budget Amendment for Demolition of 1026 Roanoke Avenue"/>
          </v:shape>
        </w:pict>
      </w:r>
    </w:p>
    <w:p w:rsidR="00F674FA" w:rsidRPr="00707042" w:rsidRDefault="009A379A" w:rsidP="00707042">
      <w:pPr>
        <w:spacing w:line="276" w:lineRule="auto"/>
        <w:rPr>
          <w:rFonts w:ascii="Georgia" w:hAnsi="Georgia" w:cs="KodchiangUPC"/>
          <w:szCs w:val="24"/>
        </w:rPr>
      </w:pPr>
      <w:r w:rsidRPr="00707042">
        <w:rPr>
          <w:rFonts w:ascii="Georgia" w:hAnsi="Georgia" w:cs="KodchiangUPC"/>
          <w:szCs w:val="24"/>
        </w:rPr>
        <w:t>Planning &amp; Development Director Lasky presented the following staff report:</w:t>
      </w:r>
    </w:p>
    <w:p w:rsidR="009A379A" w:rsidRPr="00707042" w:rsidRDefault="009A379A" w:rsidP="00707042">
      <w:pPr>
        <w:spacing w:line="276" w:lineRule="auto"/>
        <w:rPr>
          <w:rFonts w:ascii="Georgia" w:hAnsi="Georgia" w:cs="KodchiangUPC"/>
          <w:sz w:val="20"/>
        </w:rPr>
      </w:pPr>
    </w:p>
    <w:p w:rsidR="009A379A" w:rsidRPr="00A426F9" w:rsidRDefault="009A379A" w:rsidP="00707042">
      <w:pPr>
        <w:spacing w:line="276" w:lineRule="auto"/>
        <w:jc w:val="center"/>
        <w:rPr>
          <w:rFonts w:ascii="Georgia" w:hAnsi="Georgia" w:cs="KodchiangUPC"/>
          <w:sz w:val="20"/>
        </w:rPr>
      </w:pPr>
      <w:r w:rsidRPr="00A426F9">
        <w:rPr>
          <w:rFonts w:ascii="Georgia" w:hAnsi="Georgia" w:cs="KodchiangUPC"/>
          <w:b/>
          <w:sz w:val="20"/>
          <w:u w:val="single"/>
        </w:rPr>
        <w:t>MEMORANDUM</w:t>
      </w:r>
    </w:p>
    <w:p w:rsidR="009A379A" w:rsidRPr="00A426F9" w:rsidRDefault="009A379A" w:rsidP="00707042">
      <w:pPr>
        <w:spacing w:line="276" w:lineRule="auto"/>
        <w:jc w:val="center"/>
        <w:rPr>
          <w:rFonts w:ascii="Georgia" w:hAnsi="Georgia" w:cs="KodchiangUPC"/>
          <w:sz w:val="20"/>
        </w:rPr>
      </w:pPr>
    </w:p>
    <w:p w:rsidR="00FE3174" w:rsidRDefault="009A379A" w:rsidP="00A426F9">
      <w:pPr>
        <w:rPr>
          <w:rFonts w:ascii="Georgia" w:hAnsi="Georgia" w:cs="KodchiangUPC"/>
          <w:sz w:val="20"/>
        </w:rPr>
      </w:pPr>
      <w:r w:rsidRPr="00A426F9">
        <w:rPr>
          <w:rFonts w:ascii="Georgia" w:hAnsi="Georgia" w:cs="KodchiangUPC"/>
          <w:sz w:val="20"/>
        </w:rPr>
        <w:t>TO:</w:t>
      </w:r>
      <w:r w:rsidRPr="00A426F9">
        <w:rPr>
          <w:rFonts w:ascii="Georgia" w:hAnsi="Georgia" w:cs="KodchiangUPC"/>
          <w:sz w:val="20"/>
        </w:rPr>
        <w:tab/>
      </w:r>
      <w:r w:rsidRPr="00A426F9">
        <w:rPr>
          <w:rFonts w:ascii="Georgia" w:hAnsi="Georgia" w:cs="KodchiangUPC"/>
          <w:sz w:val="20"/>
        </w:rPr>
        <w:tab/>
        <w:t>Joseph Scherer, City Manager</w:t>
      </w:r>
    </w:p>
    <w:p w:rsidR="00A426F9" w:rsidRPr="00A426F9" w:rsidRDefault="00A426F9" w:rsidP="00A426F9">
      <w:pPr>
        <w:rPr>
          <w:rFonts w:ascii="Georgia" w:hAnsi="Georgia" w:cs="KodchiangUPC"/>
          <w:sz w:val="20"/>
        </w:rPr>
      </w:pPr>
    </w:p>
    <w:p w:rsidR="009A379A" w:rsidRDefault="009A379A" w:rsidP="00A426F9">
      <w:pPr>
        <w:rPr>
          <w:rFonts w:ascii="Georgia" w:hAnsi="Georgia" w:cs="KodchiangUPC"/>
          <w:sz w:val="20"/>
        </w:rPr>
      </w:pPr>
      <w:r w:rsidRPr="00A426F9">
        <w:rPr>
          <w:rFonts w:ascii="Georgia" w:hAnsi="Georgia" w:cs="KodchiangUPC"/>
          <w:sz w:val="20"/>
        </w:rPr>
        <w:t>FROM:</w:t>
      </w:r>
      <w:r w:rsidRPr="00A426F9">
        <w:rPr>
          <w:rFonts w:ascii="Georgia" w:hAnsi="Georgia" w:cs="KodchiangUPC"/>
          <w:sz w:val="20"/>
        </w:rPr>
        <w:tab/>
      </w:r>
      <w:r w:rsidRPr="00A426F9">
        <w:rPr>
          <w:rFonts w:ascii="Georgia" w:hAnsi="Georgia" w:cs="KodchiangUPC"/>
          <w:sz w:val="20"/>
        </w:rPr>
        <w:tab/>
        <w:t>Kelly Lasky, Planning &amp; Development Director/s/</w:t>
      </w:r>
    </w:p>
    <w:p w:rsidR="00A426F9" w:rsidRPr="00A426F9" w:rsidRDefault="00A426F9" w:rsidP="00A426F9">
      <w:pPr>
        <w:rPr>
          <w:rFonts w:ascii="Georgia" w:hAnsi="Georgia" w:cs="KodchiangUPC"/>
          <w:sz w:val="20"/>
        </w:rPr>
      </w:pPr>
    </w:p>
    <w:p w:rsidR="009A379A" w:rsidRDefault="009A379A" w:rsidP="00A426F9">
      <w:pPr>
        <w:rPr>
          <w:rFonts w:ascii="Georgia" w:hAnsi="Georgia" w:cs="KodchiangUPC"/>
          <w:sz w:val="20"/>
        </w:rPr>
      </w:pPr>
      <w:r w:rsidRPr="00A426F9">
        <w:rPr>
          <w:rFonts w:ascii="Georgia" w:hAnsi="Georgia" w:cs="KodchiangUPC"/>
          <w:sz w:val="20"/>
        </w:rPr>
        <w:t>DATE:</w:t>
      </w:r>
      <w:r w:rsidRPr="00A426F9">
        <w:rPr>
          <w:rFonts w:ascii="Georgia" w:hAnsi="Georgia" w:cs="KodchiangUPC"/>
          <w:sz w:val="20"/>
        </w:rPr>
        <w:tab/>
      </w:r>
      <w:r w:rsidRPr="00A426F9">
        <w:rPr>
          <w:rFonts w:ascii="Georgia" w:hAnsi="Georgia" w:cs="KodchiangUPC"/>
          <w:sz w:val="20"/>
        </w:rPr>
        <w:tab/>
      </w:r>
      <w:r w:rsidR="00614475" w:rsidRPr="00A426F9">
        <w:rPr>
          <w:rFonts w:ascii="Georgia" w:hAnsi="Georgia" w:cs="KodchiangUPC"/>
          <w:sz w:val="20"/>
        </w:rPr>
        <w:t>April 30, 2015</w:t>
      </w:r>
    </w:p>
    <w:p w:rsidR="00A426F9" w:rsidRPr="00A426F9" w:rsidRDefault="00A426F9" w:rsidP="00A426F9">
      <w:pPr>
        <w:rPr>
          <w:rFonts w:ascii="Georgia" w:hAnsi="Georgia" w:cs="KodchiangUPC"/>
          <w:sz w:val="20"/>
        </w:rPr>
      </w:pPr>
    </w:p>
    <w:p w:rsidR="00614475" w:rsidRDefault="00614475" w:rsidP="00A426F9">
      <w:pPr>
        <w:rPr>
          <w:rFonts w:ascii="Georgia" w:hAnsi="Georgia" w:cs="KodchiangUPC"/>
          <w:b/>
          <w:sz w:val="20"/>
        </w:rPr>
      </w:pPr>
      <w:r w:rsidRPr="00A426F9">
        <w:rPr>
          <w:rFonts w:ascii="Georgia" w:hAnsi="Georgia" w:cs="KodchiangUPC"/>
          <w:b/>
          <w:sz w:val="20"/>
        </w:rPr>
        <w:t>RE:</w:t>
      </w:r>
      <w:r w:rsidRPr="00A426F9">
        <w:rPr>
          <w:rFonts w:ascii="Georgia" w:hAnsi="Georgia" w:cs="KodchiangUPC"/>
          <w:b/>
          <w:sz w:val="20"/>
        </w:rPr>
        <w:tab/>
      </w:r>
      <w:r w:rsidRPr="00A426F9">
        <w:rPr>
          <w:rFonts w:ascii="Georgia" w:hAnsi="Georgia" w:cs="KodchiangUPC"/>
          <w:b/>
          <w:sz w:val="20"/>
        </w:rPr>
        <w:tab/>
        <w:t>Demolition and Clearance of 1026 Roanoke Avenue</w:t>
      </w:r>
    </w:p>
    <w:p w:rsidR="00A426F9" w:rsidRPr="00A426F9" w:rsidRDefault="00A426F9" w:rsidP="00A426F9">
      <w:pPr>
        <w:rPr>
          <w:rFonts w:ascii="Georgia" w:hAnsi="Georgia" w:cs="KodchiangUPC"/>
          <w:b/>
          <w:sz w:val="20"/>
        </w:rPr>
      </w:pPr>
    </w:p>
    <w:p w:rsidR="00614475" w:rsidRPr="00A426F9" w:rsidRDefault="00614475" w:rsidP="00A426F9">
      <w:pPr>
        <w:rPr>
          <w:rFonts w:ascii="Georgia" w:hAnsi="Georgia" w:cs="KodchiangUPC"/>
          <w:b/>
          <w:sz w:val="20"/>
        </w:rPr>
      </w:pPr>
    </w:p>
    <w:p w:rsidR="00614475" w:rsidRPr="00A426F9" w:rsidRDefault="00614475" w:rsidP="00A426F9">
      <w:pPr>
        <w:spacing w:line="276" w:lineRule="auto"/>
        <w:rPr>
          <w:rFonts w:ascii="Georgia" w:hAnsi="Georgia" w:cs="KodchiangUPC"/>
          <w:sz w:val="20"/>
        </w:rPr>
      </w:pPr>
      <w:r w:rsidRPr="00A426F9">
        <w:rPr>
          <w:rFonts w:ascii="Georgia" w:hAnsi="Georgia" w:cs="KodchiangUPC"/>
          <w:b/>
          <w:i/>
          <w:sz w:val="20"/>
          <w:u w:val="single"/>
        </w:rPr>
        <w:t>Project Summary</w:t>
      </w:r>
    </w:p>
    <w:p w:rsidR="00614475" w:rsidRPr="00A426F9" w:rsidRDefault="00614475" w:rsidP="00707042">
      <w:pPr>
        <w:spacing w:line="276" w:lineRule="auto"/>
        <w:rPr>
          <w:rFonts w:ascii="Georgia" w:hAnsi="Georgia" w:cs="KodchiangUPC"/>
          <w:sz w:val="20"/>
        </w:rPr>
      </w:pPr>
      <w:r w:rsidRPr="00A426F9">
        <w:rPr>
          <w:rFonts w:ascii="Georgia" w:hAnsi="Georgia" w:cs="KodchiangUPC"/>
          <w:sz w:val="20"/>
        </w:rPr>
        <w:t>The structure located at 1026 Roanoke Avenue in the City of Roanoke Rapids has certain defects in structural elements and/or a combination of deficiencies of sufficient total significance to characterize it as dilapidated and justify clearance.</w:t>
      </w:r>
    </w:p>
    <w:p w:rsidR="00614475" w:rsidRPr="00A426F9" w:rsidRDefault="00614475" w:rsidP="00707042">
      <w:pPr>
        <w:spacing w:line="276" w:lineRule="auto"/>
        <w:rPr>
          <w:rFonts w:ascii="Georgia" w:hAnsi="Georgia" w:cs="KodchiangUPC"/>
          <w:sz w:val="20"/>
        </w:rPr>
      </w:pPr>
    </w:p>
    <w:p w:rsidR="00614475" w:rsidRPr="00A426F9" w:rsidRDefault="00614475" w:rsidP="00707042">
      <w:pPr>
        <w:spacing w:line="276" w:lineRule="auto"/>
        <w:rPr>
          <w:rFonts w:ascii="Georgia" w:hAnsi="Georgia" w:cs="KodchiangUPC"/>
          <w:sz w:val="20"/>
        </w:rPr>
      </w:pPr>
      <w:r w:rsidRPr="00A426F9">
        <w:rPr>
          <w:rFonts w:ascii="Georgia" w:hAnsi="Georgia" w:cs="KodchiangUPC"/>
          <w:sz w:val="20"/>
        </w:rPr>
        <w:t>In Halifax Superior Court, Roanoke Rapids vs. Burnette (1026 Roanoke Avenue) the City successfully obtained a Judgment wherein the property owner was ordered to repair the building to code standards or to demolish it with 60 days of May 12, 2014; since the owner did not comply, the City is authorized to repair, secure or demolish the building and place a lien on the property.</w:t>
      </w:r>
    </w:p>
    <w:p w:rsidR="00614475" w:rsidRPr="00A426F9" w:rsidRDefault="00614475" w:rsidP="00707042">
      <w:pPr>
        <w:spacing w:line="276" w:lineRule="auto"/>
        <w:rPr>
          <w:rFonts w:ascii="Georgia" w:hAnsi="Georgia" w:cs="KodchiangUPC"/>
          <w:sz w:val="20"/>
        </w:rPr>
      </w:pPr>
    </w:p>
    <w:p w:rsidR="00614475" w:rsidRPr="00A426F9" w:rsidRDefault="00614475" w:rsidP="00707042">
      <w:pPr>
        <w:spacing w:line="276" w:lineRule="auto"/>
        <w:rPr>
          <w:rFonts w:ascii="Georgia" w:hAnsi="Georgia" w:cs="KodchiangUPC"/>
          <w:sz w:val="20"/>
        </w:rPr>
      </w:pPr>
      <w:r w:rsidRPr="00A426F9">
        <w:rPr>
          <w:rFonts w:ascii="Georgia" w:hAnsi="Georgia" w:cs="KodchiangUPC"/>
          <w:sz w:val="20"/>
        </w:rPr>
        <w:t xml:space="preserve">The City of Roanoke Rapids directly solicited 20 qualified contractors to perform demolition and lot clearance work.  This contract will be awarded based on a competitive bidding process in accordance with the provision of the Roanoke Rapids equal employment and procurement policy.  The deadline for submittal of </w:t>
      </w:r>
      <w:r w:rsidRPr="00A426F9">
        <w:rPr>
          <w:rFonts w:ascii="Georgia" w:hAnsi="Georgia" w:cs="KodchiangUPC"/>
          <w:sz w:val="20"/>
          <w:u w:val="single"/>
        </w:rPr>
        <w:t>sealed</w:t>
      </w:r>
      <w:r w:rsidRPr="00A426F9">
        <w:rPr>
          <w:rFonts w:ascii="Georgia" w:hAnsi="Georgia" w:cs="KodchiangUPC"/>
          <w:sz w:val="20"/>
        </w:rPr>
        <w:t xml:space="preserve"> bids was by 5:00 p.m., Wednesday, April 29, 2015.  Two bids were received and opened on Thursday, April 30, 2015.</w:t>
      </w:r>
    </w:p>
    <w:p w:rsidR="00614475" w:rsidRPr="00A426F9" w:rsidRDefault="00614475" w:rsidP="00707042">
      <w:pPr>
        <w:spacing w:line="276" w:lineRule="auto"/>
        <w:rPr>
          <w:rFonts w:ascii="Georgia" w:hAnsi="Georgia" w:cs="KodchiangUPC"/>
          <w:sz w:val="20"/>
        </w:rPr>
      </w:pPr>
    </w:p>
    <w:p w:rsidR="00614475" w:rsidRPr="00A426F9" w:rsidRDefault="00614475" w:rsidP="00707042">
      <w:pPr>
        <w:spacing w:line="276" w:lineRule="auto"/>
        <w:rPr>
          <w:rFonts w:ascii="Georgia" w:hAnsi="Georgia" w:cs="KodchiangUPC"/>
          <w:sz w:val="20"/>
        </w:rPr>
      </w:pPr>
      <w:r w:rsidRPr="00A426F9">
        <w:rPr>
          <w:rFonts w:ascii="Georgia" w:hAnsi="Georgia" w:cs="KodchiangUPC"/>
          <w:sz w:val="20"/>
        </w:rPr>
        <w:t>The City of Roanoke Rapids is an equal opportunity employer/service provided and encourages participation by historically-underutilized businesses, including small, minority, and female-owned businesses.  It is distinctly understood that the City reserves the right to reject any and all bids or to waive any and all informalities therein should it deem it to be in the best interest of the City.</w:t>
      </w:r>
    </w:p>
    <w:p w:rsidR="00614475" w:rsidRPr="00A426F9" w:rsidRDefault="00614475" w:rsidP="00707042">
      <w:pPr>
        <w:spacing w:line="276" w:lineRule="auto"/>
        <w:rPr>
          <w:rFonts w:ascii="Georgia" w:hAnsi="Georgia" w:cs="KodchiangUPC"/>
          <w:sz w:val="20"/>
        </w:rPr>
      </w:pPr>
    </w:p>
    <w:p w:rsidR="00614475" w:rsidRPr="00A426F9" w:rsidRDefault="00614475" w:rsidP="00707042">
      <w:pPr>
        <w:spacing w:line="276" w:lineRule="auto"/>
        <w:rPr>
          <w:rFonts w:ascii="Georgia" w:hAnsi="Georgia" w:cs="KodchiangUPC"/>
          <w:sz w:val="20"/>
        </w:rPr>
      </w:pPr>
      <w:r w:rsidRPr="00A426F9">
        <w:rPr>
          <w:rFonts w:ascii="Georgia" w:hAnsi="Georgia" w:cs="KodchiangUPC"/>
          <w:sz w:val="20"/>
        </w:rPr>
        <w:t xml:space="preserve">The firm or business selected to enter into a contract with the City is required to provide proof of current insurance within three (3) business days of notice of award of contract.  </w:t>
      </w:r>
      <w:r w:rsidRPr="00A426F9">
        <w:rPr>
          <w:rFonts w:ascii="Georgia" w:hAnsi="Georgia" w:cs="KodchiangUPC"/>
          <w:b/>
          <w:sz w:val="20"/>
        </w:rPr>
        <w:t xml:space="preserve">If the proof of insurance is not received within three (3) business days or within a mutually agreed upon deadline, the City reserves the right to award a contract to the next selected bidder.  </w:t>
      </w:r>
      <w:r w:rsidR="006B416E" w:rsidRPr="00A426F9">
        <w:rPr>
          <w:rFonts w:ascii="Georgia" w:hAnsi="Georgia" w:cs="KodchiangUPC"/>
          <w:sz w:val="20"/>
        </w:rPr>
        <w:t>Waivers or hold harmless agreements are not recognized as a release of responsibility.  Contractor shall maintain in full force and effect during the term of agreement the following insurance coverage and limits:</w:t>
      </w:r>
    </w:p>
    <w:p w:rsidR="006B416E" w:rsidRPr="00A426F9" w:rsidRDefault="006B416E" w:rsidP="00707042">
      <w:pPr>
        <w:spacing w:line="276" w:lineRule="auto"/>
        <w:rPr>
          <w:rFonts w:ascii="Georgia" w:hAnsi="Georgia" w:cs="KodchiangUPC"/>
          <w:sz w:val="20"/>
        </w:rPr>
      </w:pPr>
    </w:p>
    <w:p w:rsidR="00A0398F" w:rsidRDefault="00A0398F" w:rsidP="00707042">
      <w:pPr>
        <w:spacing w:line="276" w:lineRule="auto"/>
        <w:ind w:left="720" w:right="1440"/>
        <w:rPr>
          <w:rFonts w:ascii="Georgia" w:hAnsi="Georgia" w:cs="KodchiangUPC"/>
          <w:sz w:val="20"/>
        </w:rPr>
      </w:pPr>
      <w:r w:rsidRPr="00A426F9">
        <w:rPr>
          <w:rFonts w:ascii="Georgia" w:hAnsi="Georgia" w:cs="KodchiangUPC"/>
          <w:sz w:val="20"/>
        </w:rPr>
        <w:t>1.</w:t>
      </w:r>
      <w:r w:rsidRPr="00A426F9">
        <w:rPr>
          <w:rFonts w:ascii="Georgia" w:hAnsi="Georgia" w:cs="KodchiangUPC"/>
          <w:sz w:val="20"/>
        </w:rPr>
        <w:tab/>
        <w:t xml:space="preserve">Commercial General Liability in the amount of at least $1,000,000 per </w:t>
      </w:r>
      <w:r w:rsidRPr="00A426F9">
        <w:rPr>
          <w:rFonts w:ascii="Georgia" w:hAnsi="Georgia" w:cs="KodchiangUPC"/>
          <w:sz w:val="20"/>
        </w:rPr>
        <w:tab/>
        <w:t>occurrence.</w:t>
      </w:r>
    </w:p>
    <w:p w:rsidR="00305A5E" w:rsidRDefault="00305A5E" w:rsidP="00707042">
      <w:pPr>
        <w:spacing w:line="276" w:lineRule="auto"/>
        <w:ind w:left="720" w:right="1440"/>
        <w:rPr>
          <w:rFonts w:ascii="Georgia" w:hAnsi="Georgia" w:cs="KodchiangUPC"/>
          <w:sz w:val="20"/>
        </w:rPr>
      </w:pPr>
    </w:p>
    <w:p w:rsidR="00305A5E" w:rsidRPr="00707042" w:rsidRDefault="00305A5E" w:rsidP="00305A5E">
      <w:pPr>
        <w:pStyle w:val="ListParagraph"/>
        <w:spacing w:line="276" w:lineRule="auto"/>
        <w:jc w:val="right"/>
        <w:rPr>
          <w:rFonts w:ascii="Georgia" w:eastAsia="Malgun Gothic" w:hAnsi="Georgia" w:cs="KodchiangUPC"/>
          <w:b/>
          <w:i/>
          <w:sz w:val="20"/>
        </w:rPr>
      </w:pPr>
      <w:r>
        <w:rPr>
          <w:rFonts w:ascii="Georgia" w:eastAsia="Malgun Gothic" w:hAnsi="Georgia" w:cs="KodchiangUPC"/>
          <w:b/>
          <w:i/>
          <w:sz w:val="20"/>
        </w:rPr>
        <w:lastRenderedPageBreak/>
        <w:t>17773</w:t>
      </w:r>
    </w:p>
    <w:p w:rsidR="00305A5E" w:rsidRPr="00707042" w:rsidRDefault="00305A5E" w:rsidP="00305A5E">
      <w:pPr>
        <w:pStyle w:val="ListParagraph"/>
        <w:spacing w:line="276" w:lineRule="auto"/>
        <w:jc w:val="right"/>
        <w:rPr>
          <w:rFonts w:ascii="Georgia" w:eastAsia="Malgun Gothic" w:hAnsi="Georgia" w:cs="KodchiangUPC"/>
          <w:b/>
          <w:i/>
          <w:sz w:val="20"/>
        </w:rPr>
      </w:pPr>
      <w:r w:rsidRPr="00707042">
        <w:rPr>
          <w:rFonts w:ascii="Georgia" w:eastAsia="Malgun Gothic" w:hAnsi="Georgia" w:cs="KodchiangUPC"/>
          <w:b/>
          <w:i/>
          <w:sz w:val="20"/>
        </w:rPr>
        <w:t>Roanoke Rapids City Council</w:t>
      </w:r>
    </w:p>
    <w:p w:rsidR="00305A5E" w:rsidRPr="00305A5E" w:rsidRDefault="00305A5E" w:rsidP="00305A5E">
      <w:pPr>
        <w:pStyle w:val="ListParagraph"/>
        <w:spacing w:line="276" w:lineRule="auto"/>
        <w:jc w:val="right"/>
        <w:rPr>
          <w:rFonts w:ascii="Georgia" w:eastAsia="Malgun Gothic" w:hAnsi="Georgia" w:cs="KodchiangUPC"/>
          <w:b/>
          <w:i/>
          <w:szCs w:val="24"/>
        </w:rPr>
      </w:pPr>
      <w:r w:rsidRPr="00707042">
        <w:rPr>
          <w:rFonts w:ascii="Georgia" w:eastAsia="Malgun Gothic" w:hAnsi="Georgia" w:cs="KodchiangUPC"/>
          <w:b/>
          <w:i/>
          <w:sz w:val="20"/>
        </w:rPr>
        <w:t>May 5, 2015</w:t>
      </w:r>
    </w:p>
    <w:p w:rsidR="00305A5E" w:rsidRPr="00305A5E" w:rsidRDefault="00305A5E" w:rsidP="00707042">
      <w:pPr>
        <w:spacing w:line="276" w:lineRule="auto"/>
        <w:ind w:left="720" w:right="1440"/>
        <w:rPr>
          <w:rFonts w:ascii="Georgia" w:hAnsi="Georgia" w:cs="KodchiangUPC"/>
          <w:szCs w:val="24"/>
        </w:rPr>
      </w:pPr>
    </w:p>
    <w:p w:rsidR="0047475B" w:rsidRDefault="00A0398F" w:rsidP="00707042">
      <w:pPr>
        <w:spacing w:line="276" w:lineRule="auto"/>
        <w:ind w:left="720" w:right="1440"/>
        <w:rPr>
          <w:rFonts w:ascii="Georgia" w:hAnsi="Georgia" w:cs="KodchiangUPC"/>
          <w:sz w:val="20"/>
        </w:rPr>
      </w:pPr>
      <w:r w:rsidRPr="00A426F9">
        <w:rPr>
          <w:rFonts w:ascii="Georgia" w:hAnsi="Georgia" w:cs="KodchiangUPC"/>
          <w:sz w:val="20"/>
        </w:rPr>
        <w:t>2.</w:t>
      </w:r>
      <w:r w:rsidRPr="00A426F9">
        <w:rPr>
          <w:rFonts w:ascii="Georgia" w:hAnsi="Georgia" w:cs="KodchiangUPC"/>
          <w:sz w:val="20"/>
        </w:rPr>
        <w:tab/>
        <w:t xml:space="preserve">Worker’s Compensation Insurance with statutory limits and employers </w:t>
      </w:r>
      <w:r w:rsidRPr="00A426F9">
        <w:rPr>
          <w:rFonts w:ascii="Georgia" w:hAnsi="Georgia" w:cs="KodchiangUPC"/>
          <w:sz w:val="20"/>
        </w:rPr>
        <w:tab/>
        <w:t>liability limits of $100,000 per acci</w:t>
      </w:r>
      <w:r w:rsidR="00A426F9">
        <w:rPr>
          <w:rFonts w:ascii="Georgia" w:hAnsi="Georgia" w:cs="KodchiangUPC"/>
          <w:sz w:val="20"/>
        </w:rPr>
        <w:t xml:space="preserve">dent limit/$500,000 disease per </w:t>
      </w:r>
      <w:r w:rsidR="00A426F9">
        <w:rPr>
          <w:rFonts w:ascii="Georgia" w:hAnsi="Georgia" w:cs="KodchiangUPC"/>
          <w:sz w:val="20"/>
        </w:rPr>
        <w:tab/>
      </w:r>
      <w:r w:rsidRPr="00A426F9">
        <w:rPr>
          <w:rFonts w:ascii="Georgia" w:hAnsi="Georgia" w:cs="KodchiangUPC"/>
          <w:sz w:val="20"/>
        </w:rPr>
        <w:t xml:space="preserve">policy limit/$100,000 disease each employee limit, providing coverage </w:t>
      </w:r>
      <w:r w:rsidR="00A426F9">
        <w:rPr>
          <w:rFonts w:ascii="Georgia" w:hAnsi="Georgia" w:cs="KodchiangUPC"/>
          <w:sz w:val="20"/>
        </w:rPr>
        <w:tab/>
        <w:t xml:space="preserve">for </w:t>
      </w:r>
      <w:r w:rsidR="0047475B" w:rsidRPr="00A426F9">
        <w:rPr>
          <w:rFonts w:ascii="Georgia" w:hAnsi="Georgia" w:cs="KodchiangUPC"/>
          <w:sz w:val="20"/>
        </w:rPr>
        <w:t>employees and owners.</w:t>
      </w:r>
    </w:p>
    <w:p w:rsidR="00305A5E" w:rsidRPr="00A426F9" w:rsidRDefault="00305A5E" w:rsidP="00707042">
      <w:pPr>
        <w:spacing w:line="276" w:lineRule="auto"/>
        <w:ind w:left="720" w:right="1440"/>
        <w:rPr>
          <w:rFonts w:ascii="Georgia" w:hAnsi="Georgia" w:cs="KodchiangUPC"/>
          <w:sz w:val="20"/>
        </w:rPr>
      </w:pPr>
    </w:p>
    <w:p w:rsidR="0047475B" w:rsidRPr="00A426F9" w:rsidRDefault="0047475B" w:rsidP="00707042">
      <w:pPr>
        <w:spacing w:line="276" w:lineRule="auto"/>
        <w:ind w:left="720" w:right="1440"/>
        <w:rPr>
          <w:rFonts w:ascii="Georgia" w:hAnsi="Georgia" w:cs="KodchiangUPC"/>
          <w:sz w:val="20"/>
        </w:rPr>
      </w:pPr>
      <w:r w:rsidRPr="00A426F9">
        <w:rPr>
          <w:rFonts w:ascii="Georgia" w:hAnsi="Georgia" w:cs="KodchiangUPC"/>
          <w:sz w:val="20"/>
        </w:rPr>
        <w:t>3.</w:t>
      </w:r>
      <w:r w:rsidRPr="00A426F9">
        <w:rPr>
          <w:rFonts w:ascii="Georgia" w:hAnsi="Georgia" w:cs="KodchiangUPC"/>
          <w:sz w:val="20"/>
        </w:rPr>
        <w:tab/>
        <w:t xml:space="preserve">Auto liability of at least $1,000,000 if a vehicle is used in the scope of </w:t>
      </w:r>
      <w:r w:rsidRPr="00A426F9">
        <w:rPr>
          <w:rFonts w:ascii="Georgia" w:hAnsi="Georgia" w:cs="KodchiangUPC"/>
          <w:sz w:val="20"/>
        </w:rPr>
        <w:tab/>
        <w:t>the job.</w:t>
      </w:r>
    </w:p>
    <w:p w:rsidR="0047475B" w:rsidRPr="00A426F9" w:rsidRDefault="0047475B" w:rsidP="00707042">
      <w:pPr>
        <w:spacing w:line="276" w:lineRule="auto"/>
        <w:ind w:left="720" w:right="1440"/>
        <w:rPr>
          <w:rFonts w:ascii="Georgia" w:hAnsi="Georgia" w:cs="KodchiangUPC"/>
          <w:sz w:val="20"/>
        </w:rPr>
      </w:pPr>
    </w:p>
    <w:p w:rsidR="00A426F9" w:rsidRDefault="007A35BD" w:rsidP="00707042">
      <w:pPr>
        <w:spacing w:line="276" w:lineRule="auto"/>
        <w:rPr>
          <w:rFonts w:ascii="Georgia" w:hAnsi="Georgia" w:cs="KodchiangUPC"/>
          <w:sz w:val="20"/>
        </w:rPr>
      </w:pPr>
      <w:r w:rsidRPr="00A426F9">
        <w:rPr>
          <w:rFonts w:ascii="Georgia" w:hAnsi="Georgia" w:cs="KodchiangUPC"/>
          <w:b/>
          <w:i/>
          <w:sz w:val="20"/>
          <w:u w:val="single"/>
        </w:rPr>
        <w:t>Scope of Work</w:t>
      </w:r>
    </w:p>
    <w:p w:rsidR="007A35BD" w:rsidRPr="00A426F9" w:rsidRDefault="0059492B" w:rsidP="00707042">
      <w:pPr>
        <w:spacing w:line="276" w:lineRule="auto"/>
        <w:ind w:left="720" w:right="1440"/>
        <w:rPr>
          <w:rFonts w:ascii="Georgia" w:hAnsi="Georgia" w:cs="KodchiangUPC"/>
          <w:b/>
          <w:sz w:val="20"/>
        </w:rPr>
      </w:pPr>
      <w:r w:rsidRPr="00A426F9">
        <w:rPr>
          <w:rFonts w:ascii="Georgia" w:hAnsi="Georgia" w:cs="KodchiangUPC"/>
          <w:b/>
          <w:sz w:val="20"/>
        </w:rPr>
        <w:t>1.</w:t>
      </w:r>
      <w:r w:rsidRPr="00A426F9">
        <w:rPr>
          <w:rFonts w:ascii="Georgia" w:hAnsi="Georgia" w:cs="KodchiangUPC"/>
          <w:b/>
          <w:sz w:val="20"/>
        </w:rPr>
        <w:tab/>
      </w:r>
      <w:r w:rsidR="007A35BD" w:rsidRPr="00A426F9">
        <w:rPr>
          <w:rFonts w:ascii="Georgia" w:hAnsi="Georgia" w:cs="KodchiangUPC"/>
          <w:b/>
          <w:sz w:val="20"/>
        </w:rPr>
        <w:t>Apply for City Demolition Permit and pay $100 application fee.</w:t>
      </w:r>
    </w:p>
    <w:p w:rsidR="00B105F5" w:rsidRPr="00A426F9" w:rsidRDefault="007A35BD" w:rsidP="00707042">
      <w:pPr>
        <w:spacing w:line="276" w:lineRule="auto"/>
        <w:ind w:left="720" w:right="1440"/>
        <w:rPr>
          <w:rFonts w:ascii="Georgia" w:hAnsi="Georgia" w:cs="KodchiangUPC"/>
          <w:sz w:val="20"/>
        </w:rPr>
      </w:pPr>
      <w:r w:rsidRPr="00A426F9">
        <w:rPr>
          <w:rFonts w:ascii="Georgia" w:hAnsi="Georgia" w:cs="KodchiangUPC"/>
          <w:sz w:val="20"/>
        </w:rPr>
        <w:tab/>
      </w:r>
    </w:p>
    <w:p w:rsidR="007A35BD" w:rsidRPr="00A426F9" w:rsidRDefault="00B105F5" w:rsidP="00707042">
      <w:pPr>
        <w:spacing w:line="276" w:lineRule="auto"/>
        <w:ind w:left="720" w:right="1440"/>
        <w:rPr>
          <w:rFonts w:ascii="Georgia" w:hAnsi="Georgia" w:cs="KodchiangUPC"/>
          <w:sz w:val="20"/>
        </w:rPr>
      </w:pPr>
      <w:r w:rsidRPr="00A426F9">
        <w:rPr>
          <w:rFonts w:ascii="Georgia" w:hAnsi="Georgia" w:cs="KodchiangUPC"/>
          <w:sz w:val="20"/>
        </w:rPr>
        <w:tab/>
      </w:r>
      <w:proofErr w:type="gramStart"/>
      <w:r w:rsidR="007A35BD" w:rsidRPr="00A426F9">
        <w:rPr>
          <w:rFonts w:ascii="Georgia" w:hAnsi="Georgia" w:cs="KodchiangUPC"/>
          <w:b/>
          <w:sz w:val="20"/>
        </w:rPr>
        <w:t>a.</w:t>
      </w:r>
      <w:r w:rsidR="007A35BD" w:rsidRPr="00A426F9">
        <w:rPr>
          <w:rFonts w:ascii="Georgia" w:hAnsi="Georgia" w:cs="KodchiangUPC"/>
          <w:sz w:val="20"/>
        </w:rPr>
        <w:t xml:space="preserve">  City</w:t>
      </w:r>
      <w:proofErr w:type="gramEnd"/>
      <w:r w:rsidR="007A35BD" w:rsidRPr="00A426F9">
        <w:rPr>
          <w:rFonts w:ascii="Georgia" w:hAnsi="Georgia" w:cs="KodchiangUPC"/>
          <w:sz w:val="20"/>
        </w:rPr>
        <w:t xml:space="preserve"> will contact the following service utilities providing services and </w:t>
      </w:r>
      <w:r w:rsidR="007A35BD" w:rsidRPr="00A426F9">
        <w:rPr>
          <w:rFonts w:ascii="Georgia" w:hAnsi="Georgia" w:cs="KodchiangUPC"/>
          <w:sz w:val="20"/>
        </w:rPr>
        <w:tab/>
        <w:t xml:space="preserve">have these utility services disconnected:  </w:t>
      </w:r>
      <w:r w:rsidR="007A35BD" w:rsidRPr="00A426F9">
        <w:rPr>
          <w:rFonts w:ascii="Georgia" w:hAnsi="Georgia" w:cs="KodchiangUPC"/>
          <w:i/>
          <w:sz w:val="20"/>
        </w:rPr>
        <w:t xml:space="preserve">Dominion Power, Roanoke </w:t>
      </w:r>
      <w:r w:rsidR="007A35BD" w:rsidRPr="00A426F9">
        <w:rPr>
          <w:rFonts w:ascii="Georgia" w:hAnsi="Georgia" w:cs="KodchiangUPC"/>
          <w:i/>
          <w:sz w:val="20"/>
        </w:rPr>
        <w:tab/>
        <w:t>Rapids Sanitary District; Piedmont Natural Gas.</w:t>
      </w:r>
      <w:r w:rsidR="007A35BD" w:rsidRPr="00A426F9">
        <w:rPr>
          <w:rFonts w:ascii="Georgia" w:hAnsi="Georgia" w:cs="KodchiangUPC"/>
          <w:sz w:val="20"/>
        </w:rPr>
        <w:t xml:space="preserve">  Certification of </w:t>
      </w:r>
      <w:r w:rsidR="00A426F9">
        <w:rPr>
          <w:rFonts w:ascii="Georgia" w:hAnsi="Georgia" w:cs="KodchiangUPC"/>
          <w:sz w:val="20"/>
        </w:rPr>
        <w:tab/>
        <w:t xml:space="preserve">removal </w:t>
      </w:r>
      <w:r w:rsidR="007A35BD" w:rsidRPr="00A426F9">
        <w:rPr>
          <w:rFonts w:ascii="Georgia" w:hAnsi="Georgia" w:cs="KodchiangUPC"/>
          <w:sz w:val="20"/>
        </w:rPr>
        <w:t xml:space="preserve">of that service will be supplied to the City.  An asbestos survey </w:t>
      </w:r>
      <w:r w:rsidR="00A426F9">
        <w:rPr>
          <w:rFonts w:ascii="Georgia" w:hAnsi="Georgia" w:cs="KodchiangUPC"/>
          <w:sz w:val="20"/>
        </w:rPr>
        <w:tab/>
        <w:t xml:space="preserve">has </w:t>
      </w:r>
      <w:r w:rsidR="007A35BD" w:rsidRPr="00A426F9">
        <w:rPr>
          <w:rFonts w:ascii="Georgia" w:hAnsi="Georgia" w:cs="KodchiangUPC"/>
          <w:sz w:val="20"/>
        </w:rPr>
        <w:t>previously been completed and no removal is required.</w:t>
      </w:r>
    </w:p>
    <w:p w:rsidR="00B105F5" w:rsidRPr="00A426F9" w:rsidRDefault="00B105F5" w:rsidP="00707042">
      <w:pPr>
        <w:spacing w:line="276" w:lineRule="auto"/>
        <w:ind w:left="720" w:right="1440"/>
        <w:rPr>
          <w:rFonts w:ascii="Georgia" w:hAnsi="Georgia" w:cs="KodchiangUPC"/>
          <w:sz w:val="20"/>
        </w:rPr>
      </w:pPr>
    </w:p>
    <w:p w:rsidR="007A35BD" w:rsidRPr="00A426F9" w:rsidRDefault="007A35BD" w:rsidP="00707042">
      <w:pPr>
        <w:spacing w:line="276" w:lineRule="auto"/>
        <w:ind w:left="720" w:right="1440"/>
        <w:rPr>
          <w:rFonts w:ascii="Georgia" w:hAnsi="Georgia" w:cs="KodchiangUPC"/>
          <w:sz w:val="20"/>
        </w:rPr>
      </w:pPr>
      <w:r w:rsidRPr="00A426F9">
        <w:rPr>
          <w:rFonts w:ascii="Georgia" w:hAnsi="Georgia" w:cs="KodchiangUPC"/>
          <w:sz w:val="20"/>
        </w:rPr>
        <w:tab/>
      </w:r>
      <w:proofErr w:type="gramStart"/>
      <w:r w:rsidRPr="00A426F9">
        <w:rPr>
          <w:rFonts w:ascii="Georgia" w:hAnsi="Georgia" w:cs="KodchiangUPC"/>
          <w:b/>
          <w:sz w:val="20"/>
        </w:rPr>
        <w:t xml:space="preserve">b.  </w:t>
      </w:r>
      <w:r w:rsidRPr="00A426F9">
        <w:rPr>
          <w:rFonts w:ascii="Georgia" w:hAnsi="Georgia" w:cs="KodchiangUPC"/>
          <w:sz w:val="20"/>
        </w:rPr>
        <w:t>The</w:t>
      </w:r>
      <w:proofErr w:type="gramEnd"/>
      <w:r w:rsidRPr="00A426F9">
        <w:rPr>
          <w:rFonts w:ascii="Georgia" w:hAnsi="Georgia" w:cs="KodchiangUPC"/>
          <w:sz w:val="20"/>
        </w:rPr>
        <w:t xml:space="preserve"> demolition contractor is responsible for having all other utilities </w:t>
      </w:r>
      <w:r w:rsidRPr="00A426F9">
        <w:rPr>
          <w:rFonts w:ascii="Georgia" w:hAnsi="Georgia" w:cs="KodchiangUPC"/>
          <w:sz w:val="20"/>
        </w:rPr>
        <w:tab/>
        <w:t xml:space="preserve">or services disconnected and rendered harmless.  It is the responsibility </w:t>
      </w:r>
      <w:r w:rsidR="00A426F9">
        <w:rPr>
          <w:rFonts w:ascii="Georgia" w:hAnsi="Georgia" w:cs="KodchiangUPC"/>
          <w:sz w:val="20"/>
        </w:rPr>
        <w:tab/>
        <w:t xml:space="preserve">of </w:t>
      </w:r>
      <w:r w:rsidRPr="00A426F9">
        <w:rPr>
          <w:rFonts w:ascii="Georgia" w:hAnsi="Georgia" w:cs="KodchiangUPC"/>
          <w:sz w:val="20"/>
        </w:rPr>
        <w:t xml:space="preserve">the contractor when obtaining the demolition permit to inquire and be </w:t>
      </w:r>
      <w:r w:rsidRPr="00A426F9">
        <w:rPr>
          <w:rFonts w:ascii="Georgia" w:hAnsi="Georgia" w:cs="KodchiangUPC"/>
          <w:sz w:val="20"/>
        </w:rPr>
        <w:tab/>
      </w:r>
      <w:r w:rsidR="0059492B" w:rsidRPr="00A426F9">
        <w:rPr>
          <w:rFonts w:ascii="Georgia" w:hAnsi="Georgia" w:cs="KodchiangUPC"/>
          <w:sz w:val="20"/>
        </w:rPr>
        <w:t>informed by the code enforcement o</w:t>
      </w:r>
      <w:r w:rsidRPr="00A426F9">
        <w:rPr>
          <w:rFonts w:ascii="Georgia" w:hAnsi="Georgia" w:cs="KodchiangUPC"/>
          <w:sz w:val="20"/>
        </w:rPr>
        <w:t xml:space="preserve">fficer as to any specific codes or </w:t>
      </w:r>
      <w:r w:rsidRPr="00A426F9">
        <w:rPr>
          <w:rFonts w:ascii="Georgia" w:hAnsi="Georgia" w:cs="KodchiangUPC"/>
          <w:sz w:val="20"/>
        </w:rPr>
        <w:tab/>
        <w:t>requirements regarding this step.</w:t>
      </w:r>
    </w:p>
    <w:p w:rsidR="007A35BD" w:rsidRPr="00A426F9" w:rsidRDefault="007A35BD" w:rsidP="00707042">
      <w:pPr>
        <w:spacing w:line="276" w:lineRule="auto"/>
        <w:ind w:left="720" w:right="1440"/>
        <w:rPr>
          <w:rFonts w:ascii="Georgia" w:hAnsi="Georgia" w:cs="KodchiangUPC"/>
          <w:sz w:val="20"/>
        </w:rPr>
      </w:pPr>
    </w:p>
    <w:p w:rsidR="007A35BD" w:rsidRPr="00A426F9" w:rsidRDefault="0059492B" w:rsidP="00707042">
      <w:pPr>
        <w:spacing w:line="276" w:lineRule="auto"/>
        <w:ind w:left="720" w:right="1440"/>
        <w:rPr>
          <w:rFonts w:ascii="Georgia" w:hAnsi="Georgia" w:cs="KodchiangUPC"/>
          <w:b/>
          <w:sz w:val="20"/>
        </w:rPr>
      </w:pPr>
      <w:r w:rsidRPr="00A426F9">
        <w:rPr>
          <w:rFonts w:ascii="Georgia" w:hAnsi="Georgia" w:cs="KodchiangUPC"/>
          <w:b/>
          <w:sz w:val="20"/>
        </w:rPr>
        <w:t xml:space="preserve">2.  </w:t>
      </w:r>
      <w:r w:rsidRPr="00A426F9">
        <w:rPr>
          <w:rFonts w:ascii="Georgia" w:hAnsi="Georgia" w:cs="KodchiangUPC"/>
          <w:b/>
          <w:sz w:val="20"/>
        </w:rPr>
        <w:tab/>
        <w:t>Demolish and clear existing commercial structure.</w:t>
      </w:r>
    </w:p>
    <w:p w:rsidR="00B105F5" w:rsidRPr="00A426F9" w:rsidRDefault="0059492B" w:rsidP="00707042">
      <w:pPr>
        <w:spacing w:line="276" w:lineRule="auto"/>
        <w:ind w:left="720" w:right="1440"/>
        <w:rPr>
          <w:rFonts w:ascii="Georgia" w:hAnsi="Georgia" w:cs="KodchiangUPC"/>
          <w:b/>
          <w:sz w:val="20"/>
        </w:rPr>
      </w:pPr>
      <w:r w:rsidRPr="00A426F9">
        <w:rPr>
          <w:rFonts w:ascii="Georgia" w:hAnsi="Georgia" w:cs="KodchiangUPC"/>
          <w:b/>
          <w:sz w:val="20"/>
        </w:rPr>
        <w:tab/>
      </w:r>
    </w:p>
    <w:p w:rsidR="0059492B" w:rsidRPr="00A426F9" w:rsidRDefault="00B105F5" w:rsidP="00707042">
      <w:pPr>
        <w:spacing w:line="276" w:lineRule="auto"/>
        <w:ind w:left="720" w:right="1440"/>
        <w:rPr>
          <w:rFonts w:ascii="Georgia" w:hAnsi="Georgia" w:cs="KodchiangUPC"/>
          <w:sz w:val="20"/>
        </w:rPr>
      </w:pPr>
      <w:r w:rsidRPr="00A426F9">
        <w:rPr>
          <w:rFonts w:ascii="Georgia" w:hAnsi="Georgia" w:cs="KodchiangUPC"/>
          <w:b/>
          <w:sz w:val="20"/>
        </w:rPr>
        <w:tab/>
      </w:r>
      <w:proofErr w:type="gramStart"/>
      <w:r w:rsidR="0059492B" w:rsidRPr="00A426F9">
        <w:rPr>
          <w:rFonts w:ascii="Georgia" w:hAnsi="Georgia" w:cs="KodchiangUPC"/>
          <w:b/>
          <w:sz w:val="20"/>
        </w:rPr>
        <w:t xml:space="preserve">a.  </w:t>
      </w:r>
      <w:r w:rsidR="0059492B" w:rsidRPr="00A426F9">
        <w:rPr>
          <w:rFonts w:ascii="Georgia" w:hAnsi="Georgia" w:cs="KodchiangUPC"/>
          <w:sz w:val="20"/>
        </w:rPr>
        <w:t>Completely</w:t>
      </w:r>
      <w:proofErr w:type="gramEnd"/>
      <w:r w:rsidR="0059492B" w:rsidRPr="00A426F9">
        <w:rPr>
          <w:rFonts w:ascii="Georgia" w:hAnsi="Georgia" w:cs="KodchiangUPC"/>
          <w:sz w:val="20"/>
        </w:rPr>
        <w:t xml:space="preserve"> dismantle existing collapsed and/or dilapidated structure </w:t>
      </w:r>
      <w:r w:rsidRPr="00A426F9">
        <w:rPr>
          <w:rFonts w:ascii="Georgia" w:hAnsi="Georgia" w:cs="KodchiangUPC"/>
          <w:sz w:val="20"/>
        </w:rPr>
        <w:tab/>
      </w:r>
      <w:r w:rsidR="0059492B" w:rsidRPr="00A426F9">
        <w:rPr>
          <w:rFonts w:ascii="Georgia" w:hAnsi="Georgia" w:cs="KodchiangUPC"/>
          <w:sz w:val="20"/>
        </w:rPr>
        <w:t xml:space="preserve">and dispose of </w:t>
      </w:r>
      <w:r w:rsidR="0059492B" w:rsidRPr="00A426F9">
        <w:rPr>
          <w:rFonts w:ascii="Georgia" w:hAnsi="Georgia" w:cs="KodchiangUPC"/>
          <w:sz w:val="20"/>
          <w:u w:val="single"/>
        </w:rPr>
        <w:t>all</w:t>
      </w:r>
      <w:r w:rsidR="0059492B" w:rsidRPr="00A426F9">
        <w:rPr>
          <w:rFonts w:ascii="Georgia" w:hAnsi="Georgia" w:cs="KodchiangUPC"/>
          <w:sz w:val="20"/>
        </w:rPr>
        <w:t xml:space="preserve"> debris in a place and manner acceptable to the local </w:t>
      </w:r>
      <w:r w:rsidRPr="00A426F9">
        <w:rPr>
          <w:rFonts w:ascii="Georgia" w:hAnsi="Georgia" w:cs="KodchiangUPC"/>
          <w:sz w:val="20"/>
        </w:rPr>
        <w:tab/>
      </w:r>
      <w:r w:rsidR="0059492B" w:rsidRPr="00A426F9">
        <w:rPr>
          <w:rFonts w:ascii="Georgia" w:hAnsi="Georgia" w:cs="KodchiangUPC"/>
          <w:sz w:val="20"/>
        </w:rPr>
        <w:t xml:space="preserve">building code enforcement authority that would not violate or pollute the </w:t>
      </w:r>
      <w:r w:rsidRPr="00A426F9">
        <w:rPr>
          <w:rFonts w:ascii="Georgia" w:hAnsi="Georgia" w:cs="KodchiangUPC"/>
          <w:sz w:val="20"/>
        </w:rPr>
        <w:tab/>
      </w:r>
      <w:r w:rsidR="0059492B" w:rsidRPr="00A426F9">
        <w:rPr>
          <w:rFonts w:ascii="Georgia" w:hAnsi="Georgia" w:cs="KodchiangUPC"/>
          <w:sz w:val="20"/>
        </w:rPr>
        <w:t xml:space="preserve">environment or be hazardous to the health, safety and welfare of the </w:t>
      </w:r>
      <w:r w:rsidRPr="00A426F9">
        <w:rPr>
          <w:rFonts w:ascii="Georgia" w:hAnsi="Georgia" w:cs="KodchiangUPC"/>
          <w:sz w:val="20"/>
        </w:rPr>
        <w:tab/>
      </w:r>
      <w:r w:rsidR="0059492B" w:rsidRPr="00A426F9">
        <w:rPr>
          <w:rFonts w:ascii="Georgia" w:hAnsi="Georgia" w:cs="KodchiangUPC"/>
          <w:sz w:val="20"/>
        </w:rPr>
        <w:t>general public.</w:t>
      </w:r>
    </w:p>
    <w:p w:rsidR="00B105F5" w:rsidRPr="00A426F9" w:rsidRDefault="00B105F5" w:rsidP="00707042">
      <w:pPr>
        <w:spacing w:line="276" w:lineRule="auto"/>
        <w:ind w:left="720" w:right="1440"/>
        <w:rPr>
          <w:rFonts w:ascii="Georgia" w:hAnsi="Georgia" w:cs="KodchiangUPC"/>
          <w:sz w:val="20"/>
        </w:rPr>
      </w:pPr>
    </w:p>
    <w:p w:rsidR="00B105F5" w:rsidRPr="00A426F9" w:rsidRDefault="00B105F5" w:rsidP="00707042">
      <w:pPr>
        <w:spacing w:line="276" w:lineRule="auto"/>
        <w:ind w:left="720" w:right="1440"/>
        <w:rPr>
          <w:rFonts w:ascii="Georgia" w:hAnsi="Georgia" w:cs="KodchiangUPC"/>
          <w:sz w:val="20"/>
        </w:rPr>
      </w:pPr>
      <w:r w:rsidRPr="00A426F9">
        <w:rPr>
          <w:rFonts w:ascii="Georgia" w:hAnsi="Georgia" w:cs="KodchiangUPC"/>
          <w:b/>
          <w:sz w:val="20"/>
        </w:rPr>
        <w:tab/>
      </w:r>
      <w:proofErr w:type="gramStart"/>
      <w:r w:rsidRPr="00A426F9">
        <w:rPr>
          <w:rFonts w:ascii="Georgia" w:hAnsi="Georgia" w:cs="KodchiangUPC"/>
          <w:b/>
          <w:sz w:val="20"/>
        </w:rPr>
        <w:t>b.</w:t>
      </w:r>
      <w:r w:rsidRPr="00A426F9">
        <w:rPr>
          <w:rFonts w:ascii="Georgia" w:hAnsi="Georgia" w:cs="KodchiangUPC"/>
          <w:sz w:val="20"/>
        </w:rPr>
        <w:t xml:space="preserve">  The</w:t>
      </w:r>
      <w:proofErr w:type="gramEnd"/>
      <w:r w:rsidRPr="00A426F9">
        <w:rPr>
          <w:rFonts w:ascii="Georgia" w:hAnsi="Georgia" w:cs="KodchiangUPC"/>
          <w:sz w:val="20"/>
        </w:rPr>
        <w:t xml:space="preserve"> contractor shall furnish all supervision, labor, materials, </w:t>
      </w:r>
      <w:r w:rsidRPr="00A426F9">
        <w:rPr>
          <w:rFonts w:ascii="Georgia" w:hAnsi="Georgia" w:cs="KodchiangUPC"/>
          <w:sz w:val="20"/>
        </w:rPr>
        <w:tab/>
        <w:t xml:space="preserve">machinery, tools, equipment and services, and perform and complete all </w:t>
      </w:r>
      <w:r w:rsidRPr="00A426F9">
        <w:rPr>
          <w:rFonts w:ascii="Georgia" w:hAnsi="Georgia" w:cs="KodchiangUPC"/>
          <w:sz w:val="20"/>
        </w:rPr>
        <w:tab/>
        <w:t xml:space="preserve">work required for demolition and clearance in an efficient and </w:t>
      </w:r>
      <w:r w:rsidRPr="00A426F9">
        <w:rPr>
          <w:rFonts w:ascii="Georgia" w:hAnsi="Georgia" w:cs="KodchiangUPC"/>
          <w:sz w:val="20"/>
        </w:rPr>
        <w:tab/>
        <w:t>workmanlike manner.</w:t>
      </w:r>
    </w:p>
    <w:p w:rsidR="00B105F5" w:rsidRPr="00A426F9" w:rsidRDefault="00B105F5" w:rsidP="00707042">
      <w:pPr>
        <w:spacing w:line="276" w:lineRule="auto"/>
        <w:ind w:left="720" w:right="1440"/>
        <w:rPr>
          <w:rFonts w:ascii="Georgia" w:hAnsi="Georgia" w:cs="KodchiangUPC"/>
          <w:sz w:val="20"/>
        </w:rPr>
      </w:pPr>
    </w:p>
    <w:p w:rsidR="00FE3174" w:rsidRPr="00A426F9" w:rsidRDefault="00B105F5" w:rsidP="00707042">
      <w:pPr>
        <w:spacing w:line="276" w:lineRule="auto"/>
        <w:ind w:left="720" w:right="1440"/>
        <w:rPr>
          <w:rFonts w:ascii="Georgia" w:hAnsi="Georgia" w:cs="KodchiangUPC"/>
          <w:sz w:val="20"/>
        </w:rPr>
      </w:pPr>
      <w:r w:rsidRPr="00A426F9">
        <w:rPr>
          <w:rFonts w:ascii="Georgia" w:hAnsi="Georgia" w:cs="KodchiangUPC"/>
          <w:sz w:val="20"/>
        </w:rPr>
        <w:tab/>
      </w:r>
      <w:proofErr w:type="gramStart"/>
      <w:r w:rsidRPr="00A426F9">
        <w:rPr>
          <w:rFonts w:ascii="Georgia" w:hAnsi="Georgia" w:cs="KodchiangUPC"/>
          <w:b/>
          <w:sz w:val="20"/>
        </w:rPr>
        <w:t xml:space="preserve">c.  </w:t>
      </w:r>
      <w:r w:rsidRPr="00A426F9">
        <w:rPr>
          <w:rFonts w:ascii="Georgia" w:hAnsi="Georgia" w:cs="KodchiangUPC"/>
          <w:sz w:val="20"/>
        </w:rPr>
        <w:t>The</w:t>
      </w:r>
      <w:proofErr w:type="gramEnd"/>
      <w:r w:rsidRPr="00A426F9">
        <w:rPr>
          <w:rFonts w:ascii="Georgia" w:hAnsi="Georgia" w:cs="KodchiangUPC"/>
          <w:sz w:val="20"/>
        </w:rPr>
        <w:t xml:space="preserve"> contractor</w:t>
      </w:r>
      <w:r w:rsidR="00DA3135" w:rsidRPr="00A426F9">
        <w:rPr>
          <w:rFonts w:ascii="Georgia" w:hAnsi="Georgia" w:cs="KodchiangUPC"/>
          <w:sz w:val="20"/>
        </w:rPr>
        <w:t xml:space="preserve"> shall exercise due caution in the protection of existing </w:t>
      </w:r>
      <w:r w:rsidR="002E3304" w:rsidRPr="00A426F9">
        <w:rPr>
          <w:rFonts w:ascii="Georgia" w:hAnsi="Georgia" w:cs="KodchiangUPC"/>
          <w:sz w:val="20"/>
        </w:rPr>
        <w:tab/>
      </w:r>
      <w:r w:rsidR="00DA3135" w:rsidRPr="00A426F9">
        <w:rPr>
          <w:rFonts w:ascii="Georgia" w:hAnsi="Georgia" w:cs="KodchiangUPC"/>
          <w:sz w:val="20"/>
        </w:rPr>
        <w:t xml:space="preserve">utilities and structures and facilities during the period of construction, </w:t>
      </w:r>
      <w:r w:rsidR="002E3304" w:rsidRPr="00A426F9">
        <w:rPr>
          <w:rFonts w:ascii="Georgia" w:hAnsi="Georgia" w:cs="KodchiangUPC"/>
          <w:sz w:val="20"/>
        </w:rPr>
        <w:tab/>
      </w:r>
      <w:r w:rsidR="00DA3135" w:rsidRPr="00A426F9">
        <w:rPr>
          <w:rFonts w:ascii="Georgia" w:hAnsi="Georgia" w:cs="KodchiangUPC"/>
          <w:sz w:val="20"/>
        </w:rPr>
        <w:t xml:space="preserve">unless otherwise indicated.  Facilities include all water, gas and sewer </w:t>
      </w:r>
      <w:r w:rsidR="002E3304" w:rsidRPr="00A426F9">
        <w:rPr>
          <w:rFonts w:ascii="Georgia" w:hAnsi="Georgia" w:cs="KodchiangUPC"/>
          <w:sz w:val="20"/>
        </w:rPr>
        <w:tab/>
      </w:r>
      <w:r w:rsidR="00DA3135" w:rsidRPr="00A426F9">
        <w:rPr>
          <w:rFonts w:ascii="Georgia" w:hAnsi="Georgia" w:cs="KodchiangUPC"/>
          <w:sz w:val="20"/>
        </w:rPr>
        <w:t xml:space="preserve">lines, lighting, power or telephone conduits and wires, connections in </w:t>
      </w:r>
      <w:r w:rsidR="002E3304" w:rsidRPr="00A426F9">
        <w:rPr>
          <w:rFonts w:ascii="Georgia" w:hAnsi="Georgia" w:cs="KodchiangUPC"/>
          <w:sz w:val="20"/>
        </w:rPr>
        <w:tab/>
      </w:r>
      <w:r w:rsidR="00DA3135" w:rsidRPr="00A426F9">
        <w:rPr>
          <w:rFonts w:ascii="Georgia" w:hAnsi="Georgia" w:cs="KodchiangUPC"/>
          <w:sz w:val="20"/>
        </w:rPr>
        <w:t xml:space="preserve">place, and other surface and subsurface structures or lines.  If, in the </w:t>
      </w:r>
    </w:p>
    <w:p w:rsidR="00B105F5" w:rsidRPr="00A426F9" w:rsidRDefault="00A426F9" w:rsidP="00707042">
      <w:pPr>
        <w:spacing w:line="276" w:lineRule="auto"/>
        <w:ind w:left="720" w:right="1440"/>
        <w:rPr>
          <w:rFonts w:ascii="Georgia" w:hAnsi="Georgia" w:cs="KodchiangUPC"/>
          <w:sz w:val="20"/>
        </w:rPr>
      </w:pPr>
      <w:r>
        <w:rPr>
          <w:rFonts w:ascii="Georgia" w:hAnsi="Georgia" w:cs="KodchiangUPC"/>
          <w:sz w:val="20"/>
        </w:rPr>
        <w:tab/>
      </w:r>
      <w:proofErr w:type="gramStart"/>
      <w:r w:rsidR="00DA3135" w:rsidRPr="00A426F9">
        <w:rPr>
          <w:rFonts w:ascii="Georgia" w:hAnsi="Georgia" w:cs="KodchiangUPC"/>
          <w:sz w:val="20"/>
        </w:rPr>
        <w:t>performance</w:t>
      </w:r>
      <w:proofErr w:type="gramEnd"/>
      <w:r w:rsidR="00DA3135" w:rsidRPr="00A426F9">
        <w:rPr>
          <w:rFonts w:ascii="Georgia" w:hAnsi="Georgia" w:cs="KodchiangUPC"/>
          <w:sz w:val="20"/>
        </w:rPr>
        <w:t xml:space="preserve"> of work, the contractor disturbs, disconnects, or damages </w:t>
      </w:r>
      <w:r>
        <w:rPr>
          <w:rFonts w:ascii="Georgia" w:hAnsi="Georgia" w:cs="KodchiangUPC"/>
          <w:sz w:val="20"/>
        </w:rPr>
        <w:tab/>
      </w:r>
      <w:r w:rsidR="00DA3135" w:rsidRPr="00A426F9">
        <w:rPr>
          <w:rFonts w:ascii="Georgia" w:hAnsi="Georgia" w:cs="KodchiangUPC"/>
          <w:sz w:val="20"/>
        </w:rPr>
        <w:t xml:space="preserve">any of the above, all expenses of whatever nature arising from such </w:t>
      </w:r>
      <w:r w:rsidR="002E3304" w:rsidRPr="00A426F9">
        <w:rPr>
          <w:rFonts w:ascii="Georgia" w:hAnsi="Georgia" w:cs="KodchiangUPC"/>
          <w:sz w:val="20"/>
        </w:rPr>
        <w:tab/>
      </w:r>
      <w:r w:rsidR="00DA3135" w:rsidRPr="00A426F9">
        <w:rPr>
          <w:rFonts w:ascii="Georgia" w:hAnsi="Georgia" w:cs="KodchiangUPC"/>
          <w:sz w:val="20"/>
        </w:rPr>
        <w:t xml:space="preserve">disturbance, or in replacing or repairing thereof, shall be paid by the </w:t>
      </w:r>
      <w:r w:rsidR="002E3304" w:rsidRPr="00A426F9">
        <w:rPr>
          <w:rFonts w:ascii="Georgia" w:hAnsi="Georgia" w:cs="KodchiangUPC"/>
          <w:sz w:val="20"/>
        </w:rPr>
        <w:tab/>
      </w:r>
      <w:r w:rsidR="00DA3135" w:rsidRPr="00A426F9">
        <w:rPr>
          <w:rFonts w:ascii="Georgia" w:hAnsi="Georgia" w:cs="KodchiangUPC"/>
          <w:sz w:val="20"/>
        </w:rPr>
        <w:t xml:space="preserve">contractor, unless otherwise stated in the contract documents due to </w:t>
      </w:r>
      <w:r w:rsidR="002E3304" w:rsidRPr="00A426F9">
        <w:rPr>
          <w:rFonts w:ascii="Georgia" w:hAnsi="Georgia" w:cs="KodchiangUPC"/>
          <w:sz w:val="20"/>
        </w:rPr>
        <w:tab/>
        <w:t>special circumstances.</w:t>
      </w:r>
    </w:p>
    <w:p w:rsidR="002E3304" w:rsidRDefault="002E3304" w:rsidP="00707042">
      <w:pPr>
        <w:spacing w:line="276" w:lineRule="auto"/>
        <w:ind w:left="720" w:right="1440"/>
        <w:rPr>
          <w:rFonts w:ascii="Georgia" w:hAnsi="Georgia" w:cs="KodchiangUPC"/>
          <w:sz w:val="20"/>
        </w:rPr>
      </w:pPr>
    </w:p>
    <w:p w:rsidR="00305A5E" w:rsidRDefault="00305A5E" w:rsidP="00707042">
      <w:pPr>
        <w:spacing w:line="276" w:lineRule="auto"/>
        <w:ind w:left="720" w:right="1440"/>
        <w:rPr>
          <w:rFonts w:ascii="Georgia" w:hAnsi="Georgia" w:cs="KodchiangUPC"/>
          <w:sz w:val="20"/>
        </w:rPr>
      </w:pPr>
    </w:p>
    <w:p w:rsidR="00305A5E" w:rsidRPr="00A426F9" w:rsidRDefault="00305A5E" w:rsidP="00305A5E">
      <w:pPr>
        <w:spacing w:line="276" w:lineRule="auto"/>
        <w:jc w:val="right"/>
        <w:rPr>
          <w:rFonts w:ascii="Georgia" w:eastAsia="Malgun Gothic" w:hAnsi="Georgia" w:cs="KodchiangUPC"/>
          <w:b/>
          <w:i/>
          <w:sz w:val="20"/>
        </w:rPr>
      </w:pPr>
      <w:r w:rsidRPr="00A426F9">
        <w:rPr>
          <w:rFonts w:ascii="Georgia" w:eastAsia="Malgun Gothic" w:hAnsi="Georgia" w:cs="KodchiangUPC"/>
          <w:b/>
          <w:i/>
          <w:sz w:val="20"/>
        </w:rPr>
        <w:lastRenderedPageBreak/>
        <w:t>17774</w:t>
      </w:r>
    </w:p>
    <w:p w:rsidR="00305A5E" w:rsidRPr="00A426F9" w:rsidRDefault="00305A5E" w:rsidP="00305A5E">
      <w:pPr>
        <w:spacing w:line="276" w:lineRule="auto"/>
        <w:jc w:val="right"/>
        <w:rPr>
          <w:rFonts w:ascii="Georgia" w:eastAsia="Malgun Gothic" w:hAnsi="Georgia" w:cs="KodchiangUPC"/>
          <w:b/>
          <w:i/>
          <w:sz w:val="20"/>
        </w:rPr>
      </w:pPr>
      <w:r w:rsidRPr="00A426F9">
        <w:rPr>
          <w:rFonts w:ascii="Georgia" w:eastAsia="Malgun Gothic" w:hAnsi="Georgia" w:cs="KodchiangUPC"/>
          <w:b/>
          <w:i/>
          <w:sz w:val="20"/>
        </w:rPr>
        <w:t>Roanoke Rapids City Council</w:t>
      </w:r>
    </w:p>
    <w:p w:rsidR="00305A5E" w:rsidRPr="00305A5E" w:rsidRDefault="00305A5E" w:rsidP="00305A5E">
      <w:pPr>
        <w:spacing w:line="276" w:lineRule="auto"/>
        <w:jc w:val="right"/>
        <w:rPr>
          <w:rFonts w:ascii="Georgia" w:eastAsia="Malgun Gothic" w:hAnsi="Georgia" w:cs="KodchiangUPC"/>
          <w:b/>
          <w:i/>
          <w:szCs w:val="24"/>
        </w:rPr>
      </w:pPr>
      <w:r w:rsidRPr="00A426F9">
        <w:rPr>
          <w:rFonts w:ascii="Georgia" w:eastAsia="Malgun Gothic" w:hAnsi="Georgia" w:cs="KodchiangUPC"/>
          <w:b/>
          <w:i/>
          <w:sz w:val="20"/>
        </w:rPr>
        <w:t>May 5, 2015</w:t>
      </w:r>
    </w:p>
    <w:p w:rsidR="00305A5E" w:rsidRPr="00305A5E" w:rsidRDefault="00305A5E" w:rsidP="00707042">
      <w:pPr>
        <w:spacing w:line="276" w:lineRule="auto"/>
        <w:ind w:left="720" w:right="1440"/>
        <w:rPr>
          <w:rFonts w:ascii="Georgia" w:hAnsi="Georgia" w:cs="KodchiangUPC"/>
          <w:szCs w:val="24"/>
        </w:rPr>
      </w:pPr>
    </w:p>
    <w:p w:rsidR="002E3304" w:rsidRPr="00A426F9" w:rsidRDefault="002E3304" w:rsidP="00707042">
      <w:pPr>
        <w:spacing w:line="276" w:lineRule="auto"/>
        <w:ind w:left="720" w:right="1440"/>
        <w:rPr>
          <w:rFonts w:ascii="Georgia" w:hAnsi="Georgia" w:cs="KodchiangUPC"/>
          <w:sz w:val="20"/>
        </w:rPr>
      </w:pPr>
      <w:r w:rsidRPr="00A426F9">
        <w:rPr>
          <w:rFonts w:ascii="Georgia" w:hAnsi="Georgia" w:cs="KodchiangUPC"/>
          <w:b/>
          <w:sz w:val="20"/>
        </w:rPr>
        <w:t>3.</w:t>
      </w:r>
      <w:r w:rsidRPr="00A426F9">
        <w:rPr>
          <w:rFonts w:ascii="Georgia" w:hAnsi="Georgia" w:cs="KodchiangUPC"/>
          <w:b/>
          <w:sz w:val="20"/>
        </w:rPr>
        <w:tab/>
      </w:r>
      <w:r w:rsidRPr="00A426F9">
        <w:rPr>
          <w:rFonts w:ascii="Georgia" w:hAnsi="Georgia" w:cs="KodchiangUPC"/>
          <w:sz w:val="20"/>
        </w:rPr>
        <w:t xml:space="preserve">Following the demolition, the contractor will provide a stable surface </w:t>
      </w:r>
      <w:r w:rsidR="00452BB8" w:rsidRPr="00A426F9">
        <w:rPr>
          <w:rFonts w:ascii="Georgia" w:hAnsi="Georgia" w:cs="KodchiangUPC"/>
          <w:sz w:val="20"/>
        </w:rPr>
        <w:tab/>
      </w:r>
      <w:r w:rsidRPr="00A426F9">
        <w:rPr>
          <w:rFonts w:ascii="Georgia" w:hAnsi="Georgia" w:cs="KodchiangUPC"/>
          <w:sz w:val="20"/>
        </w:rPr>
        <w:t xml:space="preserve">acceptable to the City of Roanoke Rapids where building is demolished.  </w:t>
      </w:r>
      <w:r w:rsidR="00452BB8" w:rsidRPr="00A426F9">
        <w:rPr>
          <w:rFonts w:ascii="Georgia" w:hAnsi="Georgia" w:cs="KodchiangUPC"/>
          <w:sz w:val="20"/>
        </w:rPr>
        <w:tab/>
      </w:r>
      <w:r w:rsidRPr="00A426F9">
        <w:rPr>
          <w:rFonts w:ascii="Georgia" w:hAnsi="Georgia" w:cs="KodchiangUPC"/>
          <w:sz w:val="20"/>
        </w:rPr>
        <w:t xml:space="preserve">Contractor shall fill all holes, ditches or depressed areas left as a result of </w:t>
      </w:r>
      <w:r w:rsidR="00452BB8" w:rsidRPr="00A426F9">
        <w:rPr>
          <w:rFonts w:ascii="Georgia" w:hAnsi="Georgia" w:cs="KodchiangUPC"/>
          <w:sz w:val="20"/>
        </w:rPr>
        <w:tab/>
      </w:r>
      <w:r w:rsidRPr="00A426F9">
        <w:rPr>
          <w:rFonts w:ascii="Georgia" w:hAnsi="Georgia" w:cs="KodchiangUPC"/>
          <w:sz w:val="20"/>
        </w:rPr>
        <w:t>demolition prior to sowing grass seed or pouring concrete/asphalt.</w:t>
      </w:r>
    </w:p>
    <w:p w:rsidR="002E3304" w:rsidRPr="00A426F9" w:rsidRDefault="002E3304" w:rsidP="00707042">
      <w:pPr>
        <w:spacing w:line="276" w:lineRule="auto"/>
        <w:ind w:left="720" w:right="1440"/>
        <w:rPr>
          <w:rFonts w:ascii="Georgia" w:hAnsi="Georgia" w:cs="KodchiangUPC"/>
          <w:sz w:val="20"/>
        </w:rPr>
      </w:pPr>
    </w:p>
    <w:p w:rsidR="002E3304" w:rsidRPr="00A426F9" w:rsidRDefault="002E3304" w:rsidP="00707042">
      <w:pPr>
        <w:spacing w:line="276" w:lineRule="auto"/>
        <w:ind w:left="720" w:right="1440"/>
        <w:rPr>
          <w:rFonts w:ascii="Georgia" w:hAnsi="Georgia" w:cs="KodchiangUPC"/>
          <w:b/>
          <w:sz w:val="20"/>
          <w:u w:val="single"/>
        </w:rPr>
      </w:pPr>
      <w:r w:rsidRPr="00A426F9">
        <w:rPr>
          <w:rFonts w:ascii="Georgia" w:hAnsi="Georgia" w:cs="KodchiangUPC"/>
          <w:b/>
          <w:sz w:val="20"/>
        </w:rPr>
        <w:t>4.</w:t>
      </w:r>
      <w:r w:rsidRPr="00A426F9">
        <w:rPr>
          <w:rFonts w:ascii="Georgia" w:hAnsi="Georgia" w:cs="KodchiangUPC"/>
          <w:b/>
          <w:sz w:val="20"/>
        </w:rPr>
        <w:tab/>
      </w:r>
      <w:r w:rsidRPr="00A426F9">
        <w:rPr>
          <w:rFonts w:ascii="Georgia" w:hAnsi="Georgia" w:cs="KodchiangUPC"/>
          <w:sz w:val="20"/>
        </w:rPr>
        <w:t xml:space="preserve">The contractor is responsible for any damages caused by encroachment </w:t>
      </w:r>
      <w:r w:rsidR="00A426F9">
        <w:rPr>
          <w:rFonts w:ascii="Georgia" w:hAnsi="Georgia" w:cs="KodchiangUPC"/>
          <w:sz w:val="20"/>
        </w:rPr>
        <w:tab/>
      </w:r>
      <w:r w:rsidRPr="00A426F9">
        <w:rPr>
          <w:rFonts w:ascii="Georgia" w:hAnsi="Georgia" w:cs="KodchiangUPC"/>
          <w:sz w:val="20"/>
        </w:rPr>
        <w:t xml:space="preserve">on adjacent properties or on regulated setback areas.  </w:t>
      </w:r>
      <w:r w:rsidRPr="00A426F9">
        <w:rPr>
          <w:rFonts w:ascii="Georgia" w:hAnsi="Georgia" w:cs="KodchiangUPC"/>
          <w:b/>
          <w:sz w:val="20"/>
          <w:u w:val="single"/>
        </w:rPr>
        <w:t xml:space="preserve">Encroachment </w:t>
      </w:r>
      <w:r w:rsidR="00A426F9">
        <w:rPr>
          <w:rFonts w:ascii="Georgia" w:hAnsi="Georgia" w:cs="KodchiangUPC"/>
          <w:b/>
          <w:sz w:val="20"/>
        </w:rPr>
        <w:tab/>
      </w:r>
      <w:r w:rsidRPr="00A426F9">
        <w:rPr>
          <w:rFonts w:ascii="Georgia" w:hAnsi="Georgia" w:cs="KodchiangUPC"/>
          <w:b/>
          <w:sz w:val="20"/>
          <w:u w:val="single"/>
        </w:rPr>
        <w:t xml:space="preserve">damage shall be corrected by the contractor at no cost to the </w:t>
      </w:r>
      <w:r w:rsidR="00A426F9">
        <w:rPr>
          <w:rFonts w:ascii="Georgia" w:hAnsi="Georgia" w:cs="KodchiangUPC"/>
          <w:b/>
          <w:sz w:val="20"/>
        </w:rPr>
        <w:tab/>
      </w:r>
      <w:r w:rsidRPr="00A426F9">
        <w:rPr>
          <w:rFonts w:ascii="Georgia" w:hAnsi="Georgia" w:cs="KodchiangUPC"/>
          <w:b/>
          <w:sz w:val="20"/>
          <w:u w:val="single"/>
        </w:rPr>
        <w:t>City of Roanoke Rapids.</w:t>
      </w:r>
    </w:p>
    <w:p w:rsidR="00452BB8" w:rsidRPr="00A426F9" w:rsidRDefault="00452BB8" w:rsidP="00707042">
      <w:pPr>
        <w:spacing w:line="276" w:lineRule="auto"/>
        <w:ind w:left="720" w:right="1440"/>
        <w:rPr>
          <w:rFonts w:ascii="Georgia" w:hAnsi="Georgia" w:cs="KodchiangUPC"/>
          <w:sz w:val="20"/>
        </w:rPr>
      </w:pPr>
    </w:p>
    <w:p w:rsidR="00452BB8" w:rsidRPr="00A426F9" w:rsidRDefault="00452BB8" w:rsidP="00707042">
      <w:pPr>
        <w:spacing w:line="276" w:lineRule="auto"/>
        <w:rPr>
          <w:rFonts w:ascii="Georgia" w:hAnsi="Georgia" w:cs="KodchiangUPC"/>
          <w:sz w:val="20"/>
        </w:rPr>
      </w:pPr>
      <w:r w:rsidRPr="00A426F9">
        <w:rPr>
          <w:rFonts w:ascii="Georgia" w:hAnsi="Georgia" w:cs="KodchiangUPC"/>
          <w:sz w:val="20"/>
        </w:rPr>
        <w:t xml:space="preserve">If Council approves the attached budget amendment, </w:t>
      </w:r>
      <w:r w:rsidR="002101C0" w:rsidRPr="00A426F9">
        <w:rPr>
          <w:rFonts w:ascii="Georgia" w:hAnsi="Georgia" w:cs="KodchiangUPC"/>
          <w:sz w:val="20"/>
        </w:rPr>
        <w:t xml:space="preserve">the Planning &amp; Development Department plans to award the demotion and lot clearance contract to the lowest qualified bidder, </w:t>
      </w:r>
      <w:r w:rsidR="002101C0" w:rsidRPr="00A426F9">
        <w:rPr>
          <w:rFonts w:ascii="Georgia" w:hAnsi="Georgia" w:cs="KodchiangUPC"/>
          <w:b/>
          <w:sz w:val="20"/>
        </w:rPr>
        <w:t>Carlton Belfield</w:t>
      </w:r>
      <w:r w:rsidR="00305A5E">
        <w:rPr>
          <w:rFonts w:ascii="Georgia" w:hAnsi="Georgia" w:cs="KodchiangUPC"/>
          <w:sz w:val="20"/>
        </w:rPr>
        <w:t xml:space="preserve">, who </w:t>
      </w:r>
      <w:r w:rsidR="002101C0" w:rsidRPr="00A426F9">
        <w:rPr>
          <w:rFonts w:ascii="Georgia" w:hAnsi="Georgia" w:cs="KodchiangUPC"/>
          <w:sz w:val="20"/>
        </w:rPr>
        <w:t xml:space="preserve">submitted the lowest lump sum bid, tabulated at </w:t>
      </w:r>
      <w:r w:rsidR="002101C0" w:rsidRPr="00A426F9">
        <w:rPr>
          <w:rFonts w:ascii="Georgia" w:hAnsi="Georgia" w:cs="KodchiangUPC"/>
          <w:b/>
          <w:sz w:val="20"/>
        </w:rPr>
        <w:t>$45,000</w:t>
      </w:r>
      <w:r w:rsidR="002101C0" w:rsidRPr="00A426F9">
        <w:rPr>
          <w:rFonts w:ascii="Georgia" w:hAnsi="Georgia" w:cs="KodchiangUPC"/>
          <w:sz w:val="20"/>
        </w:rPr>
        <w:t>, for the clearance of property at 1026 Roanoke Avenue.</w:t>
      </w:r>
    </w:p>
    <w:p w:rsidR="002101C0" w:rsidRPr="00A426F9" w:rsidRDefault="002101C0" w:rsidP="00707042">
      <w:pPr>
        <w:spacing w:line="276" w:lineRule="auto"/>
        <w:rPr>
          <w:rFonts w:ascii="Georgia" w:hAnsi="Georgia" w:cs="KodchiangUPC"/>
          <w:sz w:val="20"/>
        </w:rPr>
      </w:pPr>
    </w:p>
    <w:p w:rsidR="002101C0" w:rsidRPr="00A426F9" w:rsidRDefault="002101C0" w:rsidP="00707042">
      <w:pPr>
        <w:spacing w:line="276" w:lineRule="auto"/>
        <w:rPr>
          <w:rFonts w:ascii="Georgia" w:hAnsi="Georgia" w:cs="KodchiangUPC"/>
          <w:sz w:val="20"/>
        </w:rPr>
      </w:pPr>
      <w:r w:rsidRPr="00A426F9">
        <w:rPr>
          <w:rFonts w:ascii="Georgia" w:hAnsi="Georgia" w:cs="KodchiangUPC"/>
          <w:sz w:val="20"/>
        </w:rPr>
        <w:t>If proof of required insurance is not provided within three (3) business days of notice of award of contract, then staff plans to contract with the next lowest bidder, Cecil Holcomb Renovations, Inc., who submitted a lump sum bid of $48,000.</w:t>
      </w:r>
    </w:p>
    <w:p w:rsidR="002101C0" w:rsidRDefault="002101C0" w:rsidP="00707042">
      <w:pPr>
        <w:spacing w:line="276" w:lineRule="auto"/>
        <w:rPr>
          <w:rFonts w:ascii="Georgia" w:hAnsi="Georgia" w:cs="KodchiangUPC"/>
          <w:sz w:val="20"/>
        </w:rPr>
      </w:pPr>
    </w:p>
    <w:p w:rsidR="00A426F9" w:rsidRPr="00A426F9" w:rsidRDefault="00A426F9" w:rsidP="00707042">
      <w:pPr>
        <w:spacing w:line="276" w:lineRule="auto"/>
        <w:rPr>
          <w:rFonts w:ascii="Georgia" w:hAnsi="Georgia" w:cs="KodchiangUPC"/>
          <w:sz w:val="20"/>
        </w:rPr>
      </w:pPr>
    </w:p>
    <w:p w:rsidR="00FE3174" w:rsidRPr="00A426F9" w:rsidRDefault="00B67E19" w:rsidP="00707042">
      <w:pPr>
        <w:spacing w:line="276" w:lineRule="auto"/>
        <w:rPr>
          <w:rFonts w:ascii="Georgia" w:hAnsi="Georgia" w:cs="KodchiangUPC"/>
          <w:szCs w:val="24"/>
        </w:rPr>
      </w:pPr>
      <w:r w:rsidRPr="00A426F9">
        <w:rPr>
          <w:rFonts w:ascii="Georgia" w:hAnsi="Georgia" w:cs="KodchiangUPC"/>
          <w:szCs w:val="24"/>
        </w:rPr>
        <w:t>Councilman Smith asked if the cost of this demolition is now $25,000 instead of $50,000.</w:t>
      </w:r>
    </w:p>
    <w:p w:rsidR="00B67E19" w:rsidRPr="00A426F9" w:rsidRDefault="00B67E19" w:rsidP="00707042">
      <w:pPr>
        <w:spacing w:line="276" w:lineRule="auto"/>
        <w:rPr>
          <w:rFonts w:ascii="Georgia" w:hAnsi="Georgia" w:cs="KodchiangUPC"/>
          <w:szCs w:val="24"/>
        </w:rPr>
      </w:pPr>
    </w:p>
    <w:p w:rsidR="00B67E19" w:rsidRPr="00A426F9" w:rsidRDefault="00B67E19" w:rsidP="00707042">
      <w:pPr>
        <w:spacing w:line="276" w:lineRule="auto"/>
        <w:rPr>
          <w:rFonts w:ascii="Georgia" w:hAnsi="Georgia" w:cs="KodchiangUPC"/>
          <w:szCs w:val="24"/>
        </w:rPr>
      </w:pPr>
      <w:r w:rsidRPr="00A426F9">
        <w:rPr>
          <w:rFonts w:ascii="Georgia" w:hAnsi="Georgia" w:cs="KodchiangUPC"/>
          <w:szCs w:val="24"/>
        </w:rPr>
        <w:t xml:space="preserve">Planning &amp; Development Director Lasky explained that the department currently has about $24,000 in the demolition line item and this </w:t>
      </w:r>
      <w:r w:rsidR="00A12450">
        <w:rPr>
          <w:rFonts w:ascii="Georgia" w:hAnsi="Georgia" w:cs="KodchiangUPC"/>
          <w:szCs w:val="24"/>
        </w:rPr>
        <w:t xml:space="preserve">proposed </w:t>
      </w:r>
      <w:r w:rsidRPr="00A426F9">
        <w:rPr>
          <w:rFonts w:ascii="Georgia" w:hAnsi="Georgia" w:cs="KodchiangUPC"/>
          <w:szCs w:val="24"/>
        </w:rPr>
        <w:t>budget amendment will increase that amount by another $25,000 to cover the total amount.</w:t>
      </w:r>
    </w:p>
    <w:p w:rsidR="00B67E19" w:rsidRPr="00A426F9" w:rsidRDefault="00B67E19" w:rsidP="00707042">
      <w:pPr>
        <w:spacing w:line="276" w:lineRule="auto"/>
        <w:rPr>
          <w:rFonts w:ascii="Georgia" w:hAnsi="Georgia" w:cs="KodchiangUPC"/>
          <w:szCs w:val="24"/>
        </w:rPr>
      </w:pPr>
    </w:p>
    <w:p w:rsidR="00B67E19" w:rsidRPr="00A426F9" w:rsidRDefault="00B67E19" w:rsidP="00707042">
      <w:pPr>
        <w:spacing w:line="276" w:lineRule="auto"/>
        <w:rPr>
          <w:rFonts w:ascii="Georgia" w:hAnsi="Georgia" w:cs="KodchiangUPC"/>
          <w:szCs w:val="24"/>
        </w:rPr>
      </w:pPr>
      <w:r w:rsidRPr="00A426F9">
        <w:rPr>
          <w:rFonts w:ascii="Georgia" w:hAnsi="Georgia" w:cs="KodchiangUPC"/>
          <w:szCs w:val="24"/>
        </w:rPr>
        <w:t xml:space="preserve">City Manager Scherer stated the bid came in at $45,000.  </w:t>
      </w:r>
    </w:p>
    <w:p w:rsidR="00B67E19" w:rsidRPr="00A426F9" w:rsidRDefault="00B67E19" w:rsidP="00707042">
      <w:pPr>
        <w:spacing w:line="276" w:lineRule="auto"/>
        <w:rPr>
          <w:rFonts w:ascii="Georgia" w:hAnsi="Georgia" w:cs="KodchiangUPC"/>
          <w:szCs w:val="24"/>
        </w:rPr>
      </w:pPr>
    </w:p>
    <w:p w:rsidR="00B67E19" w:rsidRPr="00A426F9" w:rsidRDefault="00B67E19" w:rsidP="00707042">
      <w:pPr>
        <w:spacing w:line="276" w:lineRule="auto"/>
        <w:rPr>
          <w:rFonts w:ascii="Georgia" w:hAnsi="Georgia" w:cs="KodchiangUPC"/>
          <w:szCs w:val="24"/>
        </w:rPr>
      </w:pPr>
      <w:r w:rsidRPr="00A426F9">
        <w:rPr>
          <w:rFonts w:ascii="Georgia" w:hAnsi="Georgia" w:cs="KodchiangUPC"/>
          <w:szCs w:val="24"/>
        </w:rPr>
        <w:t>Councilman Smith asked if we have the money in the budget to transfer for this demolition.</w:t>
      </w:r>
    </w:p>
    <w:p w:rsidR="00B67E19" w:rsidRPr="00A426F9" w:rsidRDefault="00B67E19" w:rsidP="00707042">
      <w:pPr>
        <w:spacing w:line="276" w:lineRule="auto"/>
        <w:rPr>
          <w:rFonts w:ascii="Georgia" w:hAnsi="Georgia" w:cs="KodchiangUPC"/>
          <w:szCs w:val="24"/>
        </w:rPr>
      </w:pPr>
    </w:p>
    <w:p w:rsidR="00B67E19" w:rsidRPr="00A426F9" w:rsidRDefault="00B67E19" w:rsidP="00707042">
      <w:pPr>
        <w:spacing w:line="276" w:lineRule="auto"/>
        <w:rPr>
          <w:rFonts w:ascii="Georgia" w:hAnsi="Georgia" w:cs="KodchiangUPC"/>
          <w:szCs w:val="24"/>
        </w:rPr>
      </w:pPr>
      <w:r w:rsidRPr="00A426F9">
        <w:rPr>
          <w:rFonts w:ascii="Georgia" w:hAnsi="Georgia" w:cs="KodchiangUPC"/>
          <w:szCs w:val="24"/>
        </w:rPr>
        <w:t>City Mana</w:t>
      </w:r>
      <w:r w:rsidR="00A12450">
        <w:rPr>
          <w:rFonts w:ascii="Georgia" w:hAnsi="Georgia" w:cs="KodchiangUPC"/>
          <w:szCs w:val="24"/>
        </w:rPr>
        <w:t xml:space="preserve">ger Scherer stated yes from </w:t>
      </w:r>
      <w:r w:rsidR="004F26FA">
        <w:rPr>
          <w:rFonts w:ascii="Georgia" w:hAnsi="Georgia" w:cs="KodchiangUPC"/>
          <w:szCs w:val="24"/>
        </w:rPr>
        <w:t>NC Tax &amp;</w:t>
      </w:r>
      <w:r w:rsidRPr="00A426F9">
        <w:rPr>
          <w:rFonts w:ascii="Georgia" w:hAnsi="Georgia" w:cs="KodchiangUPC"/>
          <w:szCs w:val="24"/>
        </w:rPr>
        <w:t xml:space="preserve"> Tag which came in well above our projections.</w:t>
      </w:r>
    </w:p>
    <w:p w:rsidR="001A4E8B" w:rsidRPr="00A426F9" w:rsidRDefault="001A4E8B" w:rsidP="00707042">
      <w:pPr>
        <w:spacing w:line="276" w:lineRule="auto"/>
        <w:rPr>
          <w:rFonts w:ascii="Georgia" w:hAnsi="Georgia" w:cs="KodchiangUPC"/>
          <w:szCs w:val="24"/>
        </w:rPr>
      </w:pPr>
    </w:p>
    <w:p w:rsidR="001A4E8B" w:rsidRPr="00A426F9" w:rsidRDefault="001A4E8B" w:rsidP="00707042">
      <w:pPr>
        <w:spacing w:line="276" w:lineRule="auto"/>
        <w:rPr>
          <w:rFonts w:ascii="Georgia" w:hAnsi="Georgia" w:cs="KodchiangUPC"/>
          <w:szCs w:val="24"/>
        </w:rPr>
      </w:pPr>
      <w:r w:rsidRPr="00A426F9">
        <w:rPr>
          <w:rFonts w:ascii="Georgia" w:hAnsi="Georgia" w:cs="KodchiangUPC"/>
          <w:szCs w:val="24"/>
        </w:rPr>
        <w:t xml:space="preserve">Mayor Doughtie stated he realizes that we have a lot of other things we could spend this money on but this building needs to come down before it falls down.  He stated it is in the middle of the 1000 block of Roanoke Avenue and you can see the sky through the ceiling.  </w:t>
      </w:r>
    </w:p>
    <w:p w:rsidR="001A4E8B" w:rsidRPr="00A426F9" w:rsidRDefault="001A4E8B" w:rsidP="00707042">
      <w:pPr>
        <w:spacing w:line="276" w:lineRule="auto"/>
        <w:rPr>
          <w:rFonts w:ascii="Georgia" w:hAnsi="Georgia" w:cs="KodchiangUPC"/>
          <w:szCs w:val="24"/>
        </w:rPr>
      </w:pPr>
    </w:p>
    <w:p w:rsidR="001A4E8B" w:rsidRPr="00A426F9" w:rsidRDefault="001A4E8B" w:rsidP="00707042">
      <w:pPr>
        <w:spacing w:line="276" w:lineRule="auto"/>
        <w:rPr>
          <w:rFonts w:ascii="Georgia" w:hAnsi="Georgia" w:cs="KodchiangUPC"/>
          <w:szCs w:val="24"/>
        </w:rPr>
      </w:pPr>
      <w:r w:rsidRPr="00A426F9">
        <w:rPr>
          <w:rFonts w:ascii="Georgia" w:hAnsi="Georgia" w:cs="KodchiangUPC"/>
          <w:szCs w:val="24"/>
        </w:rPr>
        <w:t xml:space="preserve">City Manager Scherer stated we do have safety concerns if it falls on the street side which could </w:t>
      </w:r>
      <w:r w:rsidR="004F26FA">
        <w:rPr>
          <w:rFonts w:ascii="Georgia" w:hAnsi="Georgia" w:cs="KodchiangUPC"/>
          <w:szCs w:val="24"/>
        </w:rPr>
        <w:t xml:space="preserve">not only </w:t>
      </w:r>
      <w:r w:rsidRPr="00A426F9">
        <w:rPr>
          <w:rFonts w:ascii="Georgia" w:hAnsi="Georgia" w:cs="KodchiangUPC"/>
          <w:szCs w:val="24"/>
        </w:rPr>
        <w:t xml:space="preserve">injure someone and </w:t>
      </w:r>
      <w:r w:rsidR="004F26FA">
        <w:rPr>
          <w:rFonts w:ascii="Georgia" w:hAnsi="Georgia" w:cs="KodchiangUPC"/>
          <w:szCs w:val="24"/>
        </w:rPr>
        <w:t xml:space="preserve">but </w:t>
      </w:r>
      <w:r w:rsidRPr="00A426F9">
        <w:rPr>
          <w:rFonts w:ascii="Georgia" w:hAnsi="Georgia" w:cs="KodchiangUPC"/>
          <w:szCs w:val="24"/>
        </w:rPr>
        <w:t>also obstruct traffic.</w:t>
      </w:r>
    </w:p>
    <w:p w:rsidR="001A4E8B" w:rsidRPr="00A426F9" w:rsidRDefault="001A4E8B"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Pr="00A426F9" w:rsidRDefault="00305A5E" w:rsidP="00305A5E">
      <w:pPr>
        <w:spacing w:line="276" w:lineRule="auto"/>
        <w:jc w:val="right"/>
        <w:rPr>
          <w:rFonts w:ascii="Georgia" w:eastAsia="Malgun Gothic" w:hAnsi="Georgia" w:cs="KodchiangUPC"/>
          <w:b/>
          <w:i/>
          <w:sz w:val="20"/>
        </w:rPr>
      </w:pPr>
      <w:r>
        <w:rPr>
          <w:rFonts w:ascii="Georgia" w:eastAsia="Malgun Gothic" w:hAnsi="Georgia" w:cs="KodchiangUPC"/>
          <w:b/>
          <w:i/>
          <w:sz w:val="20"/>
        </w:rPr>
        <w:lastRenderedPageBreak/>
        <w:t>17775</w:t>
      </w:r>
    </w:p>
    <w:p w:rsidR="00305A5E" w:rsidRPr="00A426F9" w:rsidRDefault="00305A5E" w:rsidP="00305A5E">
      <w:pPr>
        <w:spacing w:line="276" w:lineRule="auto"/>
        <w:jc w:val="right"/>
        <w:rPr>
          <w:rFonts w:ascii="Georgia" w:eastAsia="Malgun Gothic" w:hAnsi="Georgia" w:cs="KodchiangUPC"/>
          <w:b/>
          <w:i/>
          <w:sz w:val="20"/>
        </w:rPr>
      </w:pPr>
      <w:r w:rsidRPr="00A426F9">
        <w:rPr>
          <w:rFonts w:ascii="Georgia" w:eastAsia="Malgun Gothic" w:hAnsi="Georgia" w:cs="KodchiangUPC"/>
          <w:b/>
          <w:i/>
          <w:sz w:val="20"/>
        </w:rPr>
        <w:t>Roanoke Rapids City Council</w:t>
      </w:r>
    </w:p>
    <w:p w:rsidR="00305A5E" w:rsidRPr="00305A5E" w:rsidRDefault="00305A5E" w:rsidP="00305A5E">
      <w:pPr>
        <w:spacing w:line="276" w:lineRule="auto"/>
        <w:jc w:val="right"/>
        <w:rPr>
          <w:rFonts w:ascii="Georgia" w:eastAsia="Malgun Gothic" w:hAnsi="Georgia" w:cs="KodchiangUPC"/>
          <w:b/>
          <w:i/>
          <w:szCs w:val="24"/>
        </w:rPr>
      </w:pPr>
      <w:r w:rsidRPr="00A426F9">
        <w:rPr>
          <w:rFonts w:ascii="Georgia" w:eastAsia="Malgun Gothic" w:hAnsi="Georgia" w:cs="KodchiangUPC"/>
          <w:b/>
          <w:i/>
          <w:sz w:val="20"/>
        </w:rPr>
        <w:t>May 5, 2015</w:t>
      </w:r>
    </w:p>
    <w:p w:rsidR="00305A5E" w:rsidRPr="00305A5E" w:rsidRDefault="00305A5E" w:rsidP="00707042">
      <w:pPr>
        <w:spacing w:line="276" w:lineRule="auto"/>
        <w:rPr>
          <w:rFonts w:ascii="Georgia" w:hAnsi="Georgia" w:cs="KodchiangUPC"/>
          <w:szCs w:val="24"/>
        </w:rPr>
      </w:pPr>
    </w:p>
    <w:p w:rsidR="002101C0" w:rsidRPr="00A426F9" w:rsidRDefault="002101C0" w:rsidP="00707042">
      <w:pPr>
        <w:spacing w:line="276" w:lineRule="auto"/>
        <w:rPr>
          <w:rFonts w:ascii="Georgia" w:hAnsi="Georgia" w:cs="KodchiangUPC"/>
          <w:szCs w:val="24"/>
        </w:rPr>
      </w:pPr>
      <w:r w:rsidRPr="00305A5E">
        <w:rPr>
          <w:rFonts w:ascii="Georgia" w:hAnsi="Georgia" w:cs="KodchiangUPC"/>
          <w:szCs w:val="24"/>
        </w:rPr>
        <w:t xml:space="preserve">Motion </w:t>
      </w:r>
      <w:r w:rsidR="001A4E8B" w:rsidRPr="00305A5E">
        <w:rPr>
          <w:rFonts w:ascii="Georgia" w:hAnsi="Georgia" w:cs="KodchiangUPC"/>
          <w:szCs w:val="24"/>
        </w:rPr>
        <w:t xml:space="preserve">was made by Councilman Smith and seconded by Councilwoman Scarbrough </w:t>
      </w:r>
      <w:r w:rsidRPr="00305A5E">
        <w:rPr>
          <w:rFonts w:ascii="Georgia" w:hAnsi="Georgia" w:cs="KodchiangUPC"/>
          <w:szCs w:val="24"/>
        </w:rPr>
        <w:t>to</w:t>
      </w:r>
      <w:r w:rsidRPr="00A426F9">
        <w:rPr>
          <w:rFonts w:ascii="Georgia" w:hAnsi="Georgia" w:cs="KodchiangUPC"/>
          <w:szCs w:val="24"/>
        </w:rPr>
        <w:t xml:space="preserve"> adopt the following Ordinance:</w:t>
      </w:r>
    </w:p>
    <w:p w:rsidR="002101C0" w:rsidRPr="00A426F9" w:rsidRDefault="002101C0" w:rsidP="00707042">
      <w:pPr>
        <w:spacing w:line="276" w:lineRule="auto"/>
        <w:rPr>
          <w:rFonts w:ascii="Georgia" w:hAnsi="Georgia" w:cs="KodchiangUPC"/>
          <w:sz w:val="20"/>
        </w:rPr>
      </w:pPr>
    </w:p>
    <w:p w:rsidR="002101C0" w:rsidRPr="00F97753" w:rsidRDefault="002101C0" w:rsidP="00707042">
      <w:pPr>
        <w:spacing w:line="276" w:lineRule="auto"/>
        <w:rPr>
          <w:rFonts w:ascii="Georgia" w:hAnsi="Georgia" w:cs="KodchiangUPC"/>
          <w:b/>
          <w:sz w:val="20"/>
        </w:rPr>
      </w:pPr>
      <w:r w:rsidRPr="00F97753">
        <w:rPr>
          <w:rFonts w:ascii="Georgia" w:hAnsi="Georgia" w:cs="KodchiangUPC"/>
          <w:b/>
          <w:sz w:val="20"/>
        </w:rPr>
        <w:t>BE IT ORDAINED BY THE CITY COUNCIL OF THE CITY OF ROANOKE RAPIDS:</w:t>
      </w:r>
    </w:p>
    <w:p w:rsidR="002101C0" w:rsidRPr="00F97753" w:rsidRDefault="002101C0" w:rsidP="00707042">
      <w:pPr>
        <w:spacing w:line="276" w:lineRule="auto"/>
        <w:rPr>
          <w:rFonts w:ascii="Georgia" w:hAnsi="Georgia" w:cs="KodchiangUPC"/>
          <w:b/>
          <w:sz w:val="20"/>
        </w:rPr>
      </w:pPr>
    </w:p>
    <w:p w:rsidR="002101C0" w:rsidRPr="00F97753" w:rsidRDefault="002101C0" w:rsidP="00707042">
      <w:pPr>
        <w:spacing w:line="276" w:lineRule="auto"/>
        <w:rPr>
          <w:rFonts w:ascii="Georgia" w:hAnsi="Georgia" w:cs="KodchiangUPC"/>
          <w:sz w:val="20"/>
        </w:rPr>
      </w:pPr>
      <w:proofErr w:type="gramStart"/>
      <w:r w:rsidRPr="00F97753">
        <w:rPr>
          <w:rFonts w:ascii="Georgia" w:hAnsi="Georgia" w:cs="KodchiangUPC"/>
          <w:b/>
          <w:sz w:val="20"/>
        </w:rPr>
        <w:t>SECTION 1.</w:t>
      </w:r>
      <w:proofErr w:type="gramEnd"/>
      <w:r w:rsidRPr="00F97753">
        <w:rPr>
          <w:rFonts w:ascii="Georgia" w:hAnsi="Georgia" w:cs="KodchiangUPC"/>
          <w:b/>
          <w:sz w:val="20"/>
        </w:rPr>
        <w:t xml:space="preserve">  </w:t>
      </w:r>
      <w:r w:rsidRPr="00F97753">
        <w:rPr>
          <w:rFonts w:ascii="Georgia" w:hAnsi="Georgia" w:cs="KodchiangUPC"/>
          <w:sz w:val="20"/>
        </w:rPr>
        <w:t>The following additional amounts are hereby appropriated for the operation of City Government and its activities for the fiscal year beginning July 1, 2014 and ending June 30, 2015, according to the following schedule:</w:t>
      </w:r>
    </w:p>
    <w:p w:rsidR="002101C0" w:rsidRPr="00F97753" w:rsidRDefault="002101C0" w:rsidP="00707042">
      <w:pPr>
        <w:spacing w:line="276" w:lineRule="auto"/>
        <w:rPr>
          <w:rFonts w:ascii="Georgia" w:hAnsi="Georgia" w:cs="KodchiangUPC"/>
          <w:sz w:val="20"/>
        </w:rPr>
      </w:pPr>
    </w:p>
    <w:p w:rsidR="002101C0" w:rsidRPr="00F97753" w:rsidRDefault="002101C0" w:rsidP="00707042">
      <w:pPr>
        <w:spacing w:line="276" w:lineRule="auto"/>
        <w:jc w:val="center"/>
        <w:rPr>
          <w:rFonts w:ascii="Georgia" w:hAnsi="Georgia" w:cs="KodchiangUPC"/>
          <w:b/>
          <w:sz w:val="20"/>
        </w:rPr>
      </w:pPr>
      <w:r w:rsidRPr="00F97753">
        <w:rPr>
          <w:rFonts w:ascii="Georgia" w:hAnsi="Georgia" w:cs="KodchiangUPC"/>
          <w:b/>
          <w:sz w:val="20"/>
        </w:rPr>
        <w:t>SCHEDULE A - GENERAL FUND (OPERATING)</w:t>
      </w:r>
    </w:p>
    <w:p w:rsidR="002101C0" w:rsidRPr="00F97753" w:rsidRDefault="002101C0" w:rsidP="00707042">
      <w:pPr>
        <w:spacing w:line="276" w:lineRule="auto"/>
        <w:jc w:val="center"/>
        <w:rPr>
          <w:rFonts w:ascii="Georgia" w:hAnsi="Georgia" w:cs="KodchiangUPC"/>
          <w:b/>
          <w:sz w:val="20"/>
        </w:rPr>
      </w:pPr>
    </w:p>
    <w:p w:rsidR="00F97753" w:rsidRDefault="002101C0" w:rsidP="00707042">
      <w:pPr>
        <w:spacing w:line="276" w:lineRule="auto"/>
        <w:rPr>
          <w:rFonts w:ascii="Georgia" w:hAnsi="Georgia" w:cs="KodchiangUPC"/>
          <w:sz w:val="20"/>
        </w:rPr>
      </w:pPr>
      <w:r w:rsidRPr="00F97753">
        <w:rPr>
          <w:rFonts w:ascii="Georgia" w:hAnsi="Georgia" w:cs="KodchiangUPC"/>
          <w:sz w:val="20"/>
        </w:rPr>
        <w:tab/>
      </w:r>
      <w:proofErr w:type="gramStart"/>
      <w:r w:rsidRPr="00F97753">
        <w:rPr>
          <w:rFonts w:ascii="Georgia" w:hAnsi="Georgia" w:cs="KodchiangUPC"/>
          <w:sz w:val="20"/>
        </w:rPr>
        <w:t>10.4900.5710  Demolition</w:t>
      </w:r>
      <w:proofErr w:type="gramEnd"/>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t>$25,000</w:t>
      </w:r>
    </w:p>
    <w:p w:rsidR="006E2C86" w:rsidRPr="00305A5E" w:rsidRDefault="00F97753" w:rsidP="00305A5E">
      <w:pPr>
        <w:spacing w:line="276" w:lineRule="auto"/>
        <w:rPr>
          <w:rFonts w:ascii="Georgia" w:hAnsi="Georgia" w:cs="KodchiangUPC"/>
          <w:sz w:val="20"/>
          <w:u w:val="single"/>
        </w:rPr>
      </w:pP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u w:val="single"/>
        </w:rPr>
        <w:t>______</w:t>
      </w:r>
    </w:p>
    <w:p w:rsidR="002101C0" w:rsidRPr="00F97753" w:rsidRDefault="002101C0" w:rsidP="00707042">
      <w:pPr>
        <w:spacing w:line="276" w:lineRule="auto"/>
        <w:rPr>
          <w:rFonts w:ascii="Georgia" w:hAnsi="Georgia" w:cs="KodchiangUPC"/>
          <w:szCs w:val="24"/>
        </w:rPr>
      </w:pPr>
      <w:r w:rsidRPr="00F97753">
        <w:rPr>
          <w:rFonts w:ascii="Georgia" w:hAnsi="Georgia" w:cs="KodchiangUPC"/>
          <w:szCs w:val="24"/>
        </w:rPr>
        <w:tab/>
      </w:r>
      <w:r w:rsidRPr="00F97753">
        <w:rPr>
          <w:rFonts w:ascii="Georgia" w:hAnsi="Georgia" w:cs="KodchiangUPC"/>
          <w:szCs w:val="24"/>
        </w:rPr>
        <w:tab/>
      </w:r>
      <w:r w:rsidRPr="00F97753">
        <w:rPr>
          <w:rFonts w:ascii="Georgia" w:hAnsi="Georgia" w:cs="KodchiangUPC"/>
          <w:szCs w:val="24"/>
        </w:rPr>
        <w:tab/>
      </w:r>
      <w:r w:rsidRPr="00F97753">
        <w:rPr>
          <w:rFonts w:ascii="Georgia" w:hAnsi="Georgia" w:cs="KodchiangUPC"/>
          <w:szCs w:val="24"/>
        </w:rPr>
        <w:tab/>
      </w:r>
      <w:r w:rsidRPr="00F97753">
        <w:rPr>
          <w:rFonts w:ascii="Georgia" w:hAnsi="Georgia" w:cs="KodchiangUPC"/>
          <w:szCs w:val="24"/>
        </w:rPr>
        <w:tab/>
      </w:r>
      <w:r w:rsidRPr="00F97753">
        <w:rPr>
          <w:rFonts w:ascii="Georgia" w:hAnsi="Georgia" w:cs="KodchiangUPC"/>
          <w:szCs w:val="24"/>
        </w:rPr>
        <w:tab/>
      </w:r>
      <w:r w:rsidRPr="00F97753">
        <w:rPr>
          <w:rFonts w:ascii="Georgia" w:hAnsi="Georgia" w:cs="KodchiangUPC"/>
          <w:szCs w:val="24"/>
        </w:rPr>
        <w:tab/>
      </w:r>
      <w:r w:rsidRPr="00F97753">
        <w:rPr>
          <w:rFonts w:ascii="Georgia" w:hAnsi="Georgia" w:cs="KodchiangUPC"/>
          <w:szCs w:val="24"/>
        </w:rPr>
        <w:tab/>
      </w:r>
      <w:r w:rsidRPr="00F97753">
        <w:rPr>
          <w:rFonts w:ascii="Georgia" w:hAnsi="Georgia" w:cs="KodchiangUPC"/>
          <w:szCs w:val="24"/>
        </w:rPr>
        <w:tab/>
      </w:r>
    </w:p>
    <w:p w:rsidR="002101C0" w:rsidRPr="00F97753" w:rsidRDefault="002101C0" w:rsidP="00707042">
      <w:pPr>
        <w:spacing w:line="276" w:lineRule="auto"/>
        <w:rPr>
          <w:rFonts w:ascii="Georgia" w:hAnsi="Georgia" w:cs="KodchiangUPC"/>
          <w:b/>
          <w:sz w:val="20"/>
        </w:rPr>
      </w:pPr>
      <w:r w:rsidRPr="00F97753">
        <w:rPr>
          <w:rFonts w:ascii="Georgia" w:hAnsi="Georgia" w:cs="KodchiangUPC"/>
          <w:sz w:val="20"/>
        </w:rPr>
        <w:tab/>
      </w:r>
      <w:r w:rsidRPr="00F97753">
        <w:rPr>
          <w:rFonts w:ascii="Georgia" w:hAnsi="Georgia" w:cs="KodchiangUPC"/>
          <w:b/>
          <w:sz w:val="20"/>
        </w:rPr>
        <w:t>GENERAL FUND OPERATING TOTAL</w:t>
      </w:r>
      <w:r w:rsidRPr="00F97753">
        <w:rPr>
          <w:rFonts w:ascii="Georgia" w:hAnsi="Georgia" w:cs="KodchiangUPC"/>
          <w:b/>
          <w:sz w:val="20"/>
        </w:rPr>
        <w:tab/>
      </w:r>
      <w:r w:rsidRPr="00F97753">
        <w:rPr>
          <w:rFonts w:ascii="Georgia" w:hAnsi="Georgia" w:cs="KodchiangUPC"/>
          <w:b/>
          <w:sz w:val="20"/>
        </w:rPr>
        <w:tab/>
      </w:r>
      <w:r w:rsidRPr="00F97753">
        <w:rPr>
          <w:rFonts w:ascii="Georgia" w:hAnsi="Georgia" w:cs="KodchiangUPC"/>
          <w:b/>
          <w:sz w:val="20"/>
        </w:rPr>
        <w:tab/>
        <w:t>$25,000</w:t>
      </w:r>
    </w:p>
    <w:p w:rsidR="002101C0" w:rsidRPr="00F97753" w:rsidRDefault="002101C0" w:rsidP="00707042">
      <w:pPr>
        <w:spacing w:line="276" w:lineRule="auto"/>
        <w:rPr>
          <w:rFonts w:ascii="Georgia" w:hAnsi="Georgia" w:cs="KodchiangUPC"/>
          <w:b/>
          <w:sz w:val="20"/>
        </w:rPr>
      </w:pPr>
    </w:p>
    <w:p w:rsidR="002101C0" w:rsidRPr="00F97753" w:rsidRDefault="002101C0" w:rsidP="00707042">
      <w:pPr>
        <w:spacing w:line="276" w:lineRule="auto"/>
        <w:rPr>
          <w:rFonts w:ascii="Georgia" w:hAnsi="Georgia" w:cs="KodchiangUPC"/>
          <w:sz w:val="20"/>
        </w:rPr>
      </w:pPr>
      <w:proofErr w:type="gramStart"/>
      <w:r w:rsidRPr="00F97753">
        <w:rPr>
          <w:rFonts w:ascii="Georgia" w:hAnsi="Georgia" w:cs="KodchiangUPC"/>
          <w:b/>
          <w:sz w:val="20"/>
        </w:rPr>
        <w:t>SECTION 2.</w:t>
      </w:r>
      <w:proofErr w:type="gramEnd"/>
      <w:r w:rsidRPr="00F97753">
        <w:rPr>
          <w:rFonts w:ascii="Georgia" w:hAnsi="Georgia" w:cs="KodchiangUPC"/>
          <w:b/>
          <w:sz w:val="20"/>
        </w:rPr>
        <w:t xml:space="preserve">  </w:t>
      </w:r>
      <w:r w:rsidRPr="00F97753">
        <w:rPr>
          <w:rFonts w:ascii="Georgia" w:hAnsi="Georgia" w:cs="KodchiangUPC"/>
          <w:sz w:val="20"/>
        </w:rPr>
        <w:t>The following additional revenues and reductions in appropriations are available for the fiscal year beginning July 1, 2014 and ending June 30, 2015, in order to meet the foregoing appropriations, according to the following schedule:</w:t>
      </w:r>
    </w:p>
    <w:p w:rsidR="002101C0" w:rsidRPr="00F97753" w:rsidRDefault="002101C0" w:rsidP="00707042">
      <w:pPr>
        <w:spacing w:line="276" w:lineRule="auto"/>
        <w:rPr>
          <w:rFonts w:ascii="Georgia" w:hAnsi="Georgia" w:cs="KodchiangUPC"/>
          <w:sz w:val="20"/>
        </w:rPr>
      </w:pPr>
    </w:p>
    <w:p w:rsidR="002101C0" w:rsidRPr="00F97753" w:rsidRDefault="002101C0" w:rsidP="00707042">
      <w:pPr>
        <w:spacing w:line="276" w:lineRule="auto"/>
        <w:jc w:val="center"/>
        <w:rPr>
          <w:rFonts w:ascii="Georgia" w:hAnsi="Georgia" w:cs="KodchiangUPC"/>
          <w:b/>
          <w:sz w:val="20"/>
        </w:rPr>
      </w:pPr>
      <w:r w:rsidRPr="00F97753">
        <w:rPr>
          <w:rFonts w:ascii="Georgia" w:hAnsi="Georgia" w:cs="KodchiangUPC"/>
          <w:b/>
          <w:sz w:val="20"/>
        </w:rPr>
        <w:t>SCHEDULE B - GENERAL FUND (OPERATING)</w:t>
      </w:r>
    </w:p>
    <w:p w:rsidR="002101C0" w:rsidRPr="00F97753" w:rsidRDefault="002101C0" w:rsidP="00707042">
      <w:pPr>
        <w:spacing w:line="276" w:lineRule="auto"/>
        <w:jc w:val="center"/>
        <w:rPr>
          <w:rFonts w:ascii="Georgia" w:hAnsi="Georgia" w:cs="KodchiangUPC"/>
          <w:b/>
          <w:sz w:val="20"/>
        </w:rPr>
      </w:pPr>
    </w:p>
    <w:p w:rsidR="002101C0" w:rsidRDefault="002101C0" w:rsidP="00707042">
      <w:pPr>
        <w:spacing w:line="276" w:lineRule="auto"/>
        <w:rPr>
          <w:rFonts w:ascii="Georgia" w:hAnsi="Georgia" w:cs="KodchiangUPC"/>
          <w:sz w:val="20"/>
        </w:rPr>
      </w:pPr>
      <w:r w:rsidRPr="00F97753">
        <w:rPr>
          <w:rFonts w:ascii="Georgia" w:hAnsi="Georgia" w:cs="KodchiangUPC"/>
          <w:sz w:val="20"/>
        </w:rPr>
        <w:tab/>
      </w:r>
      <w:proofErr w:type="gramStart"/>
      <w:r w:rsidRPr="00F97753">
        <w:rPr>
          <w:rFonts w:ascii="Georgia" w:hAnsi="Georgia" w:cs="KodchiangUPC"/>
          <w:sz w:val="20"/>
        </w:rPr>
        <w:t>10.3190.0100  NC</w:t>
      </w:r>
      <w:proofErr w:type="gramEnd"/>
      <w:r w:rsidRPr="00F97753">
        <w:rPr>
          <w:rFonts w:ascii="Georgia" w:hAnsi="Georgia" w:cs="KodchiangUPC"/>
          <w:sz w:val="20"/>
        </w:rPr>
        <w:t xml:space="preserve"> Tax and Tag</w:t>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t>$25,000</w:t>
      </w:r>
    </w:p>
    <w:p w:rsidR="00F97753" w:rsidRPr="00F97753" w:rsidRDefault="00F97753" w:rsidP="00707042">
      <w:pPr>
        <w:spacing w:line="276" w:lineRule="auto"/>
        <w:rPr>
          <w:rFonts w:ascii="Georgia" w:hAnsi="Georgia" w:cs="KodchiangUPC"/>
          <w:sz w:val="20"/>
          <w:u w:val="single"/>
        </w:rPr>
      </w:pP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r>
      <w:r>
        <w:rPr>
          <w:rFonts w:ascii="Georgia" w:hAnsi="Georgia" w:cs="KodchiangUPC"/>
          <w:sz w:val="20"/>
        </w:rPr>
        <w:tab/>
        <w:t>______</w:t>
      </w:r>
    </w:p>
    <w:p w:rsidR="002101C0" w:rsidRPr="00F97753" w:rsidRDefault="001A4E8B" w:rsidP="00707042">
      <w:pPr>
        <w:spacing w:line="276" w:lineRule="auto"/>
        <w:rPr>
          <w:rFonts w:ascii="Georgia" w:hAnsi="Georgia" w:cs="KodchiangUPC"/>
          <w:sz w:val="20"/>
        </w:rPr>
      </w:pP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r w:rsidRPr="00F97753">
        <w:rPr>
          <w:rFonts w:ascii="Georgia" w:hAnsi="Georgia" w:cs="KodchiangUPC"/>
          <w:sz w:val="20"/>
        </w:rPr>
        <w:tab/>
      </w:r>
    </w:p>
    <w:p w:rsidR="002101C0" w:rsidRPr="00F97753" w:rsidRDefault="002101C0" w:rsidP="00707042">
      <w:pPr>
        <w:spacing w:line="276" w:lineRule="auto"/>
        <w:rPr>
          <w:rFonts w:ascii="Georgia" w:hAnsi="Georgia" w:cs="KodchiangUPC"/>
          <w:sz w:val="20"/>
        </w:rPr>
      </w:pPr>
      <w:r w:rsidRPr="00F97753">
        <w:rPr>
          <w:rFonts w:ascii="Georgia" w:hAnsi="Georgia" w:cs="KodchiangUPC"/>
          <w:sz w:val="20"/>
        </w:rPr>
        <w:tab/>
      </w:r>
      <w:r w:rsidRPr="00F97753">
        <w:rPr>
          <w:rFonts w:ascii="Georgia" w:hAnsi="Georgia" w:cs="KodchiangUPC"/>
          <w:b/>
          <w:sz w:val="20"/>
        </w:rPr>
        <w:t>GENERAL FUND OPERATING TOTAL</w:t>
      </w:r>
      <w:r w:rsidRPr="00F97753">
        <w:rPr>
          <w:rFonts w:ascii="Georgia" w:hAnsi="Georgia" w:cs="KodchiangUPC"/>
          <w:b/>
          <w:sz w:val="20"/>
        </w:rPr>
        <w:tab/>
      </w:r>
      <w:r w:rsidRPr="00F97753">
        <w:rPr>
          <w:rFonts w:ascii="Georgia" w:hAnsi="Georgia" w:cs="KodchiangUPC"/>
          <w:b/>
          <w:sz w:val="20"/>
        </w:rPr>
        <w:tab/>
      </w:r>
      <w:r w:rsidRPr="00F97753">
        <w:rPr>
          <w:rFonts w:ascii="Georgia" w:hAnsi="Georgia" w:cs="KodchiangUPC"/>
          <w:b/>
          <w:sz w:val="20"/>
        </w:rPr>
        <w:tab/>
        <w:t>$25,000</w:t>
      </w:r>
    </w:p>
    <w:p w:rsidR="002101C0" w:rsidRPr="00F97753" w:rsidRDefault="002101C0" w:rsidP="00707042">
      <w:pPr>
        <w:spacing w:line="276" w:lineRule="auto"/>
        <w:rPr>
          <w:rFonts w:ascii="Georgia" w:hAnsi="Georgia" w:cs="KodchiangUPC"/>
          <w:b/>
          <w:sz w:val="20"/>
        </w:rPr>
      </w:pPr>
    </w:p>
    <w:p w:rsidR="002101C0" w:rsidRPr="00F97753" w:rsidRDefault="002101C0" w:rsidP="00707042">
      <w:pPr>
        <w:spacing w:line="276" w:lineRule="auto"/>
        <w:rPr>
          <w:rFonts w:ascii="Georgia" w:hAnsi="Georgia" w:cs="KodchiangUPC"/>
          <w:sz w:val="20"/>
        </w:rPr>
      </w:pPr>
      <w:proofErr w:type="gramStart"/>
      <w:r w:rsidRPr="00F97753">
        <w:rPr>
          <w:rFonts w:ascii="Georgia" w:hAnsi="Georgia" w:cs="KodchiangUPC"/>
          <w:b/>
          <w:sz w:val="20"/>
        </w:rPr>
        <w:t>SECTION 3.</w:t>
      </w:r>
      <w:proofErr w:type="gramEnd"/>
      <w:r w:rsidRPr="00F97753">
        <w:rPr>
          <w:rFonts w:ascii="Georgia" w:hAnsi="Georgia" w:cs="KodchiangUPC"/>
          <w:b/>
          <w:sz w:val="20"/>
        </w:rPr>
        <w:t xml:space="preserve">  </w:t>
      </w:r>
      <w:r w:rsidRPr="00F97753">
        <w:rPr>
          <w:rFonts w:ascii="Georgia" w:hAnsi="Georgia" w:cs="KodchiangUPC"/>
          <w:sz w:val="20"/>
        </w:rPr>
        <w:t>This Ordinance shall become effective upon adoption.</w:t>
      </w:r>
    </w:p>
    <w:p w:rsidR="001A4E8B" w:rsidRPr="00A426F9" w:rsidRDefault="002101C0" w:rsidP="00707042">
      <w:pPr>
        <w:spacing w:line="276" w:lineRule="auto"/>
        <w:rPr>
          <w:rFonts w:ascii="Georgia" w:hAnsi="Georgia" w:cs="KodchiangUPC"/>
          <w:sz w:val="20"/>
        </w:rPr>
      </w:pPr>
      <w:r w:rsidRPr="00A426F9">
        <w:rPr>
          <w:rFonts w:ascii="Georgia" w:hAnsi="Georgia" w:cs="KodchiangUPC"/>
          <w:sz w:val="20"/>
        </w:rPr>
        <w:tab/>
      </w:r>
    </w:p>
    <w:p w:rsidR="006E2C86" w:rsidRPr="006E2C86" w:rsidRDefault="006E2C86" w:rsidP="006E2C86">
      <w:pPr>
        <w:spacing w:line="276" w:lineRule="auto"/>
        <w:rPr>
          <w:rFonts w:ascii="Georgia" w:hAnsi="Georgia" w:cs="KodchiangUPC"/>
          <w:szCs w:val="24"/>
        </w:rPr>
      </w:pPr>
    </w:p>
    <w:p w:rsidR="001A4E8B" w:rsidRPr="006E2C86" w:rsidRDefault="001A4E8B" w:rsidP="006E2C86">
      <w:pPr>
        <w:spacing w:line="276" w:lineRule="auto"/>
        <w:rPr>
          <w:rFonts w:ascii="Georgia" w:hAnsi="Georgia" w:cs="KodchiangUPC"/>
          <w:szCs w:val="24"/>
        </w:rPr>
      </w:pPr>
      <w:r w:rsidRPr="006E2C86">
        <w:rPr>
          <w:rFonts w:ascii="Georgia" w:hAnsi="Georgia" w:cs="KodchiangUPC"/>
          <w:szCs w:val="24"/>
        </w:rPr>
        <w:t>Upon being put to a vote, Councilman Smith, Councilwoman Scarbrough, Mayor Pro Tem Ferebee and Councilman Bobbitt voted in favor of the motion.  Councilwoman Cowen voted against the motion.  Mayor Doughtie declared the motion carried by a 4 to 1 vote.</w:t>
      </w:r>
    </w:p>
    <w:p w:rsidR="001A4E8B" w:rsidRPr="00707042" w:rsidRDefault="001A4E8B" w:rsidP="00707042">
      <w:pPr>
        <w:spacing w:line="276" w:lineRule="auto"/>
        <w:rPr>
          <w:rFonts w:ascii="Georgia" w:hAnsi="Georgia" w:cs="KodchiangUPC"/>
          <w:b/>
          <w:szCs w:val="24"/>
        </w:rPr>
      </w:pPr>
    </w:p>
    <w:p w:rsidR="00DA223C" w:rsidRPr="00707042" w:rsidRDefault="00CA6F3D" w:rsidP="00707042">
      <w:pPr>
        <w:spacing w:line="276" w:lineRule="auto"/>
        <w:ind w:right="54"/>
        <w:rPr>
          <w:rFonts w:ascii="Georgia" w:hAnsi="Georgia" w:cs="KodchiangUPC"/>
          <w:szCs w:val="24"/>
        </w:rPr>
      </w:pPr>
      <w:r>
        <w:rPr>
          <w:rFonts w:ascii="Georgia" w:hAnsi="Georgia" w:cs="KodchiangUPC"/>
          <w:szCs w:val="24"/>
          <w:u w:val="single"/>
        </w:rPr>
        <w:pict>
          <v:shape id="_x0000_i1034" type="#_x0000_t136" style="width:101.4pt;height:13.2pt" fillcolor="black">
            <v:shadow color="#868686"/>
            <v:textpath style="font-family:&quot;Microsoft New Tai Lue&quot;;font-size:10pt;font-weight:bold;v-text-kern:t" trim="t" fitpath="t" string="City Manager's Report"/>
          </v:shape>
        </w:pict>
      </w:r>
    </w:p>
    <w:p w:rsidR="001A4E8B" w:rsidRPr="00707042" w:rsidRDefault="00166A32" w:rsidP="00707042">
      <w:pPr>
        <w:spacing w:line="276" w:lineRule="auto"/>
        <w:ind w:right="54"/>
        <w:rPr>
          <w:rFonts w:ascii="Georgia" w:hAnsi="Georgia" w:cs="KodchiangUPC"/>
          <w:szCs w:val="24"/>
        </w:rPr>
      </w:pPr>
      <w:r w:rsidRPr="00707042">
        <w:rPr>
          <w:rFonts w:ascii="Georgia" w:hAnsi="Georgia" w:cs="KodchiangUPC"/>
          <w:szCs w:val="24"/>
        </w:rPr>
        <w:t>City Manager Scherer</w:t>
      </w:r>
      <w:r w:rsidR="00DA223C" w:rsidRPr="00707042">
        <w:rPr>
          <w:rFonts w:ascii="Georgia" w:hAnsi="Georgia" w:cs="KodchiangUPC"/>
          <w:szCs w:val="24"/>
        </w:rPr>
        <w:t xml:space="preserve"> </w:t>
      </w:r>
      <w:r w:rsidR="001A4E8B" w:rsidRPr="00707042">
        <w:rPr>
          <w:rFonts w:ascii="Georgia" w:hAnsi="Georgia" w:cs="KodchiangUPC"/>
          <w:szCs w:val="24"/>
        </w:rPr>
        <w:t>stated he has a rather short report this evening but indicated</w:t>
      </w:r>
      <w:r w:rsidR="00D8111D" w:rsidRPr="00707042">
        <w:rPr>
          <w:rFonts w:ascii="Georgia" w:hAnsi="Georgia" w:cs="KodchiangUPC"/>
          <w:szCs w:val="24"/>
        </w:rPr>
        <w:t xml:space="preserve"> </w:t>
      </w:r>
      <w:r w:rsidR="001A4E8B" w:rsidRPr="00707042">
        <w:rPr>
          <w:rFonts w:ascii="Georgia" w:hAnsi="Georgia" w:cs="KodchiangUPC"/>
          <w:szCs w:val="24"/>
        </w:rPr>
        <w:t>that all departments continue performing services for our citizens.  He stated he has not received any updates from the State Legislature.</w:t>
      </w:r>
    </w:p>
    <w:p w:rsidR="001A4E8B" w:rsidRPr="00707042" w:rsidRDefault="001A4E8B" w:rsidP="00707042">
      <w:pPr>
        <w:spacing w:line="276" w:lineRule="auto"/>
        <w:ind w:right="54"/>
        <w:rPr>
          <w:rFonts w:ascii="Georgia" w:hAnsi="Georgia" w:cs="KodchiangUPC"/>
          <w:szCs w:val="24"/>
        </w:rPr>
      </w:pPr>
    </w:p>
    <w:p w:rsidR="001A4E8B" w:rsidRPr="00707042" w:rsidRDefault="001A4E8B" w:rsidP="00707042">
      <w:pPr>
        <w:spacing w:line="276" w:lineRule="auto"/>
        <w:ind w:right="54"/>
        <w:rPr>
          <w:rFonts w:ascii="Georgia" w:hAnsi="Georgia" w:cs="KodchiangUPC"/>
          <w:szCs w:val="24"/>
        </w:rPr>
      </w:pPr>
      <w:r w:rsidRPr="00707042">
        <w:rPr>
          <w:rFonts w:ascii="Georgia" w:hAnsi="Georgia" w:cs="KodchiangUPC"/>
          <w:szCs w:val="24"/>
        </w:rPr>
        <w:t>City Manager Scherer reminded everyone of the Natio</w:t>
      </w:r>
      <w:r w:rsidR="0032317F">
        <w:rPr>
          <w:rFonts w:ascii="Georgia" w:hAnsi="Georgia" w:cs="KodchiangUPC"/>
          <w:szCs w:val="24"/>
        </w:rPr>
        <w:t xml:space="preserve">nal Day of Prayer scheduled for </w:t>
      </w:r>
      <w:r w:rsidRPr="00707042">
        <w:rPr>
          <w:rFonts w:ascii="Georgia" w:hAnsi="Georgia" w:cs="KodchiangUPC"/>
          <w:szCs w:val="24"/>
        </w:rPr>
        <w:t>Thursday at 6:00 p.m. at Centennial Park.</w:t>
      </w:r>
      <w:r w:rsidR="00752D3C" w:rsidRPr="00707042">
        <w:rPr>
          <w:rFonts w:ascii="Georgia" w:hAnsi="Georgia" w:cs="KodchiangUPC"/>
          <w:szCs w:val="24"/>
        </w:rPr>
        <w:t xml:space="preserve">  He also reminded Council of the next budget work session scheduled for Thursday at 3:00 p.m. at City Hall.</w:t>
      </w:r>
    </w:p>
    <w:p w:rsidR="00752D3C" w:rsidRPr="00707042" w:rsidRDefault="00752D3C" w:rsidP="00707042">
      <w:pPr>
        <w:spacing w:line="276" w:lineRule="auto"/>
        <w:ind w:right="54"/>
        <w:rPr>
          <w:rFonts w:ascii="Georgia" w:hAnsi="Georgia" w:cs="KodchiangUPC"/>
          <w:szCs w:val="24"/>
        </w:rPr>
      </w:pPr>
    </w:p>
    <w:p w:rsidR="00305A5E" w:rsidRPr="00A426F9" w:rsidRDefault="00305A5E" w:rsidP="00305A5E">
      <w:pPr>
        <w:spacing w:line="276" w:lineRule="auto"/>
        <w:jc w:val="right"/>
        <w:rPr>
          <w:rFonts w:ascii="Georgia" w:eastAsia="Malgun Gothic" w:hAnsi="Georgia" w:cs="KodchiangUPC"/>
          <w:b/>
          <w:i/>
          <w:sz w:val="20"/>
        </w:rPr>
      </w:pPr>
      <w:r w:rsidRPr="00A426F9">
        <w:rPr>
          <w:rFonts w:ascii="Georgia" w:eastAsia="Malgun Gothic" w:hAnsi="Georgia" w:cs="KodchiangUPC"/>
          <w:b/>
          <w:i/>
          <w:sz w:val="20"/>
        </w:rPr>
        <w:lastRenderedPageBreak/>
        <w:t>17776</w:t>
      </w:r>
    </w:p>
    <w:p w:rsidR="00305A5E" w:rsidRPr="00A426F9" w:rsidRDefault="00305A5E" w:rsidP="00305A5E">
      <w:pPr>
        <w:spacing w:line="276" w:lineRule="auto"/>
        <w:jc w:val="right"/>
        <w:rPr>
          <w:rFonts w:ascii="Georgia" w:eastAsia="Malgun Gothic" w:hAnsi="Georgia" w:cs="KodchiangUPC"/>
          <w:b/>
          <w:i/>
          <w:sz w:val="20"/>
        </w:rPr>
      </w:pPr>
      <w:r w:rsidRPr="00A426F9">
        <w:rPr>
          <w:rFonts w:ascii="Georgia" w:eastAsia="Malgun Gothic" w:hAnsi="Georgia" w:cs="KodchiangUPC"/>
          <w:b/>
          <w:i/>
          <w:sz w:val="20"/>
        </w:rPr>
        <w:t>Roanoke Rapids City Council</w:t>
      </w:r>
    </w:p>
    <w:p w:rsidR="00305A5E" w:rsidRDefault="00305A5E" w:rsidP="00305A5E">
      <w:pPr>
        <w:spacing w:line="276" w:lineRule="auto"/>
        <w:jc w:val="right"/>
        <w:rPr>
          <w:rFonts w:ascii="Georgia" w:eastAsia="Malgun Gothic" w:hAnsi="Georgia" w:cs="KodchiangUPC"/>
          <w:b/>
          <w:i/>
          <w:sz w:val="20"/>
        </w:rPr>
      </w:pPr>
      <w:r w:rsidRPr="00A426F9">
        <w:rPr>
          <w:rFonts w:ascii="Georgia" w:eastAsia="Malgun Gothic" w:hAnsi="Georgia" w:cs="KodchiangUPC"/>
          <w:b/>
          <w:i/>
          <w:sz w:val="20"/>
        </w:rPr>
        <w:t>May 5, 2015</w:t>
      </w:r>
    </w:p>
    <w:p w:rsidR="000E3201" w:rsidRPr="00707042" w:rsidRDefault="000E3201" w:rsidP="00707042">
      <w:pPr>
        <w:spacing w:line="276" w:lineRule="auto"/>
        <w:rPr>
          <w:rFonts w:ascii="Georgia" w:hAnsi="Georgia" w:cs="KodchiangUPC"/>
          <w:szCs w:val="24"/>
        </w:rPr>
      </w:pPr>
    </w:p>
    <w:p w:rsidR="00BD5379" w:rsidRPr="00707042" w:rsidRDefault="005356F6" w:rsidP="00707042">
      <w:pPr>
        <w:spacing w:line="276" w:lineRule="auto"/>
        <w:rPr>
          <w:rFonts w:ascii="Georgia" w:hAnsi="Georgia" w:cs="KodchiangUPC"/>
          <w:szCs w:val="24"/>
        </w:rPr>
      </w:pPr>
      <w:r w:rsidRPr="00707042">
        <w:rPr>
          <w:rFonts w:ascii="Georgia" w:hAnsi="Georgia" w:cs="KodchiangUPC"/>
          <w:szCs w:val="24"/>
        </w:rPr>
        <w:t>Motion</w:t>
      </w:r>
      <w:r w:rsidR="00752D3C" w:rsidRPr="00707042">
        <w:rPr>
          <w:rFonts w:ascii="Georgia" w:hAnsi="Georgia" w:cs="KodchiangUPC"/>
          <w:szCs w:val="24"/>
        </w:rPr>
        <w:t xml:space="preserve"> was made by Mayor Pro Tem Ferebee</w:t>
      </w:r>
      <w:r w:rsidRPr="00707042">
        <w:rPr>
          <w:rFonts w:ascii="Georgia" w:hAnsi="Georgia" w:cs="KodchiangUPC"/>
          <w:szCs w:val="24"/>
        </w:rPr>
        <w:t xml:space="preserve">, </w:t>
      </w:r>
      <w:r w:rsidR="00752D3C" w:rsidRPr="00707042">
        <w:rPr>
          <w:rFonts w:ascii="Georgia" w:hAnsi="Georgia" w:cs="KodchiangUPC"/>
          <w:szCs w:val="24"/>
        </w:rPr>
        <w:t>seconded by Councilwoman Scarbrough</w:t>
      </w:r>
      <w:r w:rsidRPr="00707042">
        <w:rPr>
          <w:rFonts w:ascii="Georgia" w:hAnsi="Georgia" w:cs="KodchiangUPC"/>
          <w:szCs w:val="24"/>
        </w:rPr>
        <w:t xml:space="preserve"> and unanimously carried to go into closed session as allowed by NCGS 143-318.11(a)(3) to consult with the City Attorney.</w:t>
      </w:r>
    </w:p>
    <w:p w:rsidR="00BD5379" w:rsidRPr="00707042" w:rsidRDefault="00BD5379" w:rsidP="00707042">
      <w:pPr>
        <w:spacing w:line="276" w:lineRule="auto"/>
        <w:rPr>
          <w:rFonts w:ascii="Georgia" w:hAnsi="Georgia" w:cs="KodchiangUPC"/>
          <w:szCs w:val="24"/>
        </w:rPr>
      </w:pPr>
    </w:p>
    <w:p w:rsidR="00BD5379" w:rsidRDefault="00BD5379"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Pr="00305A5E" w:rsidRDefault="00305A5E" w:rsidP="00305A5E">
      <w:pPr>
        <w:spacing w:line="276" w:lineRule="auto"/>
        <w:jc w:val="center"/>
        <w:rPr>
          <w:rFonts w:ascii="Georgia" w:hAnsi="Georgia" w:cs="KodchiangUPC"/>
          <w:b/>
          <w:szCs w:val="24"/>
        </w:rPr>
      </w:pPr>
      <w:r w:rsidRPr="00305A5E">
        <w:rPr>
          <w:rFonts w:ascii="Georgia" w:hAnsi="Georgia" w:cs="KodchiangUPC"/>
          <w:b/>
          <w:szCs w:val="24"/>
        </w:rPr>
        <w:t>[Remainder of page intentionally left blank.]</w:t>
      </w:r>
    </w:p>
    <w:p w:rsidR="009526D1" w:rsidRDefault="009526D1" w:rsidP="00707042">
      <w:pPr>
        <w:spacing w:line="276" w:lineRule="auto"/>
        <w:rPr>
          <w:rFonts w:ascii="Georgia" w:hAnsi="Georgia" w:cs="KodchiangUPC"/>
          <w:szCs w:val="24"/>
        </w:rPr>
      </w:pPr>
    </w:p>
    <w:p w:rsidR="0032317F" w:rsidRPr="00707042" w:rsidRDefault="0032317F" w:rsidP="00707042">
      <w:pPr>
        <w:spacing w:line="276" w:lineRule="auto"/>
        <w:rPr>
          <w:rFonts w:ascii="Georgia" w:hAnsi="Georgia" w:cs="KodchiangUPC"/>
          <w:szCs w:val="24"/>
        </w:rPr>
      </w:pPr>
    </w:p>
    <w:p w:rsidR="009526D1" w:rsidRDefault="009526D1"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Pr="00707042" w:rsidRDefault="00305A5E" w:rsidP="00707042">
      <w:pPr>
        <w:spacing w:line="276" w:lineRule="auto"/>
        <w:rPr>
          <w:rFonts w:ascii="Georgia" w:hAnsi="Georgia" w:cs="KodchiangUPC"/>
          <w:szCs w:val="24"/>
        </w:rPr>
      </w:pPr>
    </w:p>
    <w:p w:rsidR="009526D1" w:rsidRDefault="009526D1"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Default="00305A5E" w:rsidP="00707042">
      <w:pPr>
        <w:spacing w:line="276" w:lineRule="auto"/>
        <w:rPr>
          <w:rFonts w:ascii="Georgia" w:hAnsi="Georgia" w:cs="KodchiangUPC"/>
          <w:szCs w:val="24"/>
        </w:rPr>
      </w:pPr>
    </w:p>
    <w:p w:rsidR="00305A5E" w:rsidRPr="00707042" w:rsidRDefault="00305A5E" w:rsidP="00707042">
      <w:pPr>
        <w:spacing w:line="276" w:lineRule="auto"/>
        <w:rPr>
          <w:rFonts w:ascii="Georgia" w:hAnsi="Georgia" w:cs="KodchiangUPC"/>
          <w:szCs w:val="24"/>
        </w:rPr>
      </w:pPr>
    </w:p>
    <w:p w:rsidR="00752D3C" w:rsidRPr="00707042" w:rsidRDefault="00752D3C" w:rsidP="00707042">
      <w:pPr>
        <w:spacing w:line="276" w:lineRule="auto"/>
        <w:rPr>
          <w:rFonts w:ascii="Georgia" w:hAnsi="Georgia" w:cs="KodchiangUPC"/>
          <w:szCs w:val="24"/>
        </w:rPr>
      </w:pPr>
    </w:p>
    <w:p w:rsidR="00A24724" w:rsidRPr="001520E9" w:rsidRDefault="00A24724" w:rsidP="00A24724">
      <w:pPr>
        <w:spacing w:line="360" w:lineRule="auto"/>
        <w:rPr>
          <w:rFonts w:ascii="Georgia" w:hAnsi="Georgia"/>
          <w:b/>
          <w:sz w:val="26"/>
          <w:szCs w:val="26"/>
        </w:rPr>
      </w:pPr>
      <w:r w:rsidRPr="001520E9">
        <w:rPr>
          <w:rFonts w:ascii="Georgia" w:hAnsi="Georgia"/>
          <w:b/>
          <w:sz w:val="26"/>
          <w:szCs w:val="26"/>
        </w:rPr>
        <w:lastRenderedPageBreak/>
        <w:t>Minute Book Page 17777 contains Minutes and General Account of a Closed Session which have been sealed until such time as public inspection of those minutes would not frustrate the purpose of the Closed Session.</w:t>
      </w:r>
    </w:p>
    <w:p w:rsidR="00A24724" w:rsidRPr="001520E9" w:rsidRDefault="00A24724" w:rsidP="00A24724">
      <w:pPr>
        <w:rPr>
          <w:rFonts w:ascii="Georgia" w:hAnsi="Georgia"/>
          <w:b/>
          <w:sz w:val="26"/>
          <w:szCs w:val="26"/>
        </w:rPr>
      </w:pPr>
    </w:p>
    <w:p w:rsidR="0032317F" w:rsidRDefault="0032317F" w:rsidP="00707042">
      <w:pPr>
        <w:spacing w:line="276" w:lineRule="auto"/>
        <w:rPr>
          <w:rFonts w:ascii="Georgia" w:eastAsia="FangSong" w:hAnsi="Georgia" w:cs="KodchiangUPC"/>
          <w:szCs w:val="24"/>
        </w:rPr>
      </w:pPr>
    </w:p>
    <w:p w:rsidR="0032317F" w:rsidRDefault="0032317F" w:rsidP="00707042">
      <w:pPr>
        <w:spacing w:line="276" w:lineRule="auto"/>
        <w:rPr>
          <w:rFonts w:ascii="Georgia" w:eastAsia="FangSong" w:hAnsi="Georgia" w:cs="KodchiangUPC"/>
          <w:szCs w:val="24"/>
        </w:rPr>
      </w:pPr>
    </w:p>
    <w:p w:rsidR="0032317F" w:rsidRDefault="0032317F"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A24724" w:rsidRDefault="00A24724" w:rsidP="00707042">
      <w:pPr>
        <w:spacing w:line="276" w:lineRule="auto"/>
        <w:rPr>
          <w:rFonts w:ascii="Georgia" w:eastAsia="FangSong" w:hAnsi="Georgia" w:cs="KodchiangUPC"/>
          <w:szCs w:val="24"/>
        </w:rPr>
      </w:pPr>
    </w:p>
    <w:p w:rsidR="0032317F" w:rsidRPr="00707042" w:rsidRDefault="0032317F" w:rsidP="00707042">
      <w:pPr>
        <w:spacing w:line="276" w:lineRule="auto"/>
        <w:rPr>
          <w:rFonts w:ascii="Georgia" w:eastAsia="FangSong" w:hAnsi="Georgia" w:cs="KodchiangUPC"/>
          <w:szCs w:val="24"/>
        </w:rPr>
      </w:pPr>
    </w:p>
    <w:p w:rsidR="0049279A" w:rsidRPr="0032317F" w:rsidRDefault="0032317F" w:rsidP="00707042">
      <w:pPr>
        <w:spacing w:line="276" w:lineRule="auto"/>
        <w:jc w:val="right"/>
        <w:rPr>
          <w:rFonts w:ascii="Georgia" w:hAnsi="Georgia" w:cs="KodchiangUPC"/>
          <w:b/>
          <w:i/>
          <w:sz w:val="20"/>
        </w:rPr>
      </w:pPr>
      <w:r w:rsidRPr="0032317F">
        <w:rPr>
          <w:rFonts w:ascii="Georgia" w:hAnsi="Georgia" w:cs="KodchiangUPC"/>
          <w:b/>
          <w:i/>
          <w:sz w:val="20"/>
        </w:rPr>
        <w:lastRenderedPageBreak/>
        <w:t>17778</w:t>
      </w:r>
    </w:p>
    <w:p w:rsidR="0049279A" w:rsidRPr="0032317F" w:rsidRDefault="0049279A" w:rsidP="00707042">
      <w:pPr>
        <w:spacing w:line="276" w:lineRule="auto"/>
        <w:jc w:val="right"/>
        <w:rPr>
          <w:rFonts w:ascii="Georgia" w:hAnsi="Georgia" w:cs="KodchiangUPC"/>
          <w:b/>
          <w:i/>
          <w:sz w:val="20"/>
        </w:rPr>
      </w:pPr>
      <w:r w:rsidRPr="0032317F">
        <w:rPr>
          <w:rFonts w:ascii="Georgia" w:hAnsi="Georgia" w:cs="KodchiangUPC"/>
          <w:b/>
          <w:i/>
          <w:sz w:val="20"/>
        </w:rPr>
        <w:t>Roanoke Rapids City Council</w:t>
      </w:r>
    </w:p>
    <w:p w:rsidR="0049279A" w:rsidRPr="0032317F" w:rsidRDefault="008E292B" w:rsidP="00707042">
      <w:pPr>
        <w:spacing w:line="276" w:lineRule="auto"/>
        <w:jc w:val="right"/>
        <w:rPr>
          <w:rFonts w:ascii="Georgia" w:hAnsi="Georgia" w:cs="KodchiangUPC"/>
          <w:b/>
          <w:i/>
          <w:sz w:val="20"/>
        </w:rPr>
      </w:pPr>
      <w:r w:rsidRPr="0032317F">
        <w:rPr>
          <w:rFonts w:ascii="Georgia" w:hAnsi="Georgia" w:cs="KodchiangUPC"/>
          <w:b/>
          <w:i/>
          <w:sz w:val="20"/>
        </w:rPr>
        <w:t>May 5</w:t>
      </w:r>
      <w:r w:rsidR="0049279A" w:rsidRPr="0032317F">
        <w:rPr>
          <w:rFonts w:ascii="Georgia" w:hAnsi="Georgia" w:cs="KodchiangUPC"/>
          <w:b/>
          <w:i/>
          <w:sz w:val="20"/>
        </w:rPr>
        <w:t>, 2015</w:t>
      </w:r>
    </w:p>
    <w:p w:rsidR="0049279A" w:rsidRPr="00707042" w:rsidRDefault="0049279A" w:rsidP="00707042">
      <w:pPr>
        <w:spacing w:line="276" w:lineRule="auto"/>
        <w:rPr>
          <w:rFonts w:ascii="Georgia" w:eastAsia="FangSong" w:hAnsi="Georgia" w:cs="KodchiangUPC"/>
          <w:szCs w:val="24"/>
        </w:rPr>
      </w:pPr>
    </w:p>
    <w:p w:rsidR="0049279A" w:rsidRPr="00707042" w:rsidRDefault="0049279A" w:rsidP="00707042">
      <w:pPr>
        <w:spacing w:line="276" w:lineRule="auto"/>
        <w:rPr>
          <w:rFonts w:ascii="Georgia" w:eastAsia="FangSong" w:hAnsi="Georgia" w:cs="KodchiangUPC"/>
          <w:szCs w:val="24"/>
        </w:rPr>
      </w:pPr>
      <w:r w:rsidRPr="00707042">
        <w:rPr>
          <w:rFonts w:ascii="Georgia" w:eastAsia="FangSong" w:hAnsi="Georgia" w:cs="KodchiangUPC"/>
          <w:szCs w:val="24"/>
        </w:rPr>
        <w:t>Motion was</w:t>
      </w:r>
      <w:r w:rsidR="00FA1184" w:rsidRPr="00707042">
        <w:rPr>
          <w:rFonts w:ascii="Georgia" w:eastAsia="FangSong" w:hAnsi="Georgia" w:cs="KodchiangUPC"/>
          <w:szCs w:val="24"/>
        </w:rPr>
        <w:t xml:space="preserve"> made by Councilman Smith</w:t>
      </w:r>
      <w:r w:rsidRPr="00707042">
        <w:rPr>
          <w:rFonts w:ascii="Georgia" w:eastAsia="FangSong" w:hAnsi="Georgia" w:cs="KodchiangUPC"/>
          <w:szCs w:val="24"/>
        </w:rPr>
        <w:t>, s</w:t>
      </w:r>
      <w:r w:rsidR="008E292B" w:rsidRPr="00707042">
        <w:rPr>
          <w:rFonts w:ascii="Georgia" w:eastAsia="FangSong" w:hAnsi="Georgia" w:cs="KodchiangUPC"/>
          <w:szCs w:val="24"/>
        </w:rPr>
        <w:t>econded by Mayor Pro Tem Ferebee</w:t>
      </w:r>
      <w:r w:rsidRPr="00707042">
        <w:rPr>
          <w:rFonts w:ascii="Georgia" w:eastAsia="FangSong" w:hAnsi="Georgia" w:cs="KodchiangUPC"/>
          <w:szCs w:val="24"/>
        </w:rPr>
        <w:t xml:space="preserve"> and un</w:t>
      </w:r>
      <w:r w:rsidR="000E3201" w:rsidRPr="00707042">
        <w:rPr>
          <w:rFonts w:ascii="Georgia" w:eastAsia="FangSong" w:hAnsi="Georgia" w:cs="KodchiangUPC"/>
          <w:szCs w:val="24"/>
        </w:rPr>
        <w:t>animously carried to return to open s</w:t>
      </w:r>
      <w:r w:rsidRPr="00707042">
        <w:rPr>
          <w:rFonts w:ascii="Georgia" w:eastAsia="FangSong" w:hAnsi="Georgia" w:cs="KodchiangUPC"/>
          <w:szCs w:val="24"/>
        </w:rPr>
        <w:t>ession.</w:t>
      </w:r>
    </w:p>
    <w:p w:rsidR="0049279A" w:rsidRPr="00707042" w:rsidRDefault="0049279A" w:rsidP="00707042">
      <w:pPr>
        <w:spacing w:line="276" w:lineRule="auto"/>
        <w:rPr>
          <w:rFonts w:ascii="Georgia" w:eastAsia="FangSong" w:hAnsi="Georgia" w:cs="KodchiangUPC"/>
          <w:b/>
          <w:szCs w:val="24"/>
        </w:rPr>
      </w:pPr>
    </w:p>
    <w:p w:rsidR="0049279A" w:rsidRPr="00707042" w:rsidRDefault="0049279A" w:rsidP="00707042">
      <w:pPr>
        <w:spacing w:line="276" w:lineRule="auto"/>
        <w:rPr>
          <w:rFonts w:ascii="Georgia" w:eastAsia="FangSong" w:hAnsi="Georgia" w:cs="KodchiangUPC"/>
          <w:b/>
          <w:szCs w:val="24"/>
        </w:rPr>
      </w:pPr>
    </w:p>
    <w:p w:rsidR="0049279A" w:rsidRPr="00707042" w:rsidRDefault="00CA6F3D" w:rsidP="00707042">
      <w:pPr>
        <w:spacing w:line="276" w:lineRule="auto"/>
        <w:rPr>
          <w:rFonts w:ascii="Georgia" w:eastAsia="FangSong" w:hAnsi="Georgia" w:cs="KodchiangUPC"/>
          <w:b/>
          <w:szCs w:val="24"/>
        </w:rPr>
      </w:pPr>
      <w:r>
        <w:rPr>
          <w:rFonts w:ascii="Georgia" w:hAnsi="Georgia" w:cs="KodchiangUPC"/>
          <w:szCs w:val="24"/>
          <w:u w:val="single"/>
        </w:rPr>
        <w:pict>
          <v:shape id="_x0000_i1038" type="#_x0000_t136" style="width:61.8pt;height:13.2pt" fillcolor="black">
            <v:shadow color="#868686"/>
            <v:textpath style="font-family:&quot;Microsoft New Tai Lue&quot;;font-size:10pt;font-weight:bold;v-text-kern:t" trim="t" fitpath="t" string="Open Session"/>
          </v:shape>
        </w:pict>
      </w:r>
    </w:p>
    <w:p w:rsidR="008E292B" w:rsidRPr="00707042" w:rsidRDefault="0049279A" w:rsidP="00707042">
      <w:pPr>
        <w:spacing w:line="276" w:lineRule="auto"/>
        <w:rPr>
          <w:rFonts w:ascii="Georgia" w:eastAsia="FangSong" w:hAnsi="Georgia" w:cs="KodchiangUPC"/>
          <w:szCs w:val="24"/>
        </w:rPr>
      </w:pPr>
      <w:r w:rsidRPr="00707042">
        <w:rPr>
          <w:rFonts w:ascii="Georgia" w:eastAsia="FangSong" w:hAnsi="Georgia" w:cs="KodchiangUPC"/>
          <w:szCs w:val="24"/>
        </w:rPr>
        <w:t>Mayor Doughtie called the m</w:t>
      </w:r>
      <w:r w:rsidR="008E292B" w:rsidRPr="00707042">
        <w:rPr>
          <w:rFonts w:ascii="Georgia" w:eastAsia="FangSong" w:hAnsi="Georgia" w:cs="KodchiangUPC"/>
          <w:szCs w:val="24"/>
        </w:rPr>
        <w:t>eeting to order in open session.</w:t>
      </w:r>
    </w:p>
    <w:p w:rsidR="008E292B" w:rsidRPr="00707042" w:rsidRDefault="008E292B" w:rsidP="00707042">
      <w:pPr>
        <w:spacing w:line="276" w:lineRule="auto"/>
        <w:rPr>
          <w:rFonts w:ascii="Georgia" w:eastAsia="FangSong" w:hAnsi="Georgia" w:cs="KodchiangUPC"/>
          <w:szCs w:val="24"/>
        </w:rPr>
      </w:pPr>
    </w:p>
    <w:p w:rsidR="0049279A" w:rsidRPr="00707042" w:rsidRDefault="008E292B" w:rsidP="00707042">
      <w:pPr>
        <w:spacing w:line="276" w:lineRule="auto"/>
        <w:rPr>
          <w:rFonts w:ascii="Georgia" w:eastAsia="FangSong" w:hAnsi="Georgia" w:cs="KodchiangUPC"/>
          <w:szCs w:val="24"/>
        </w:rPr>
      </w:pPr>
      <w:r w:rsidRPr="00707042">
        <w:rPr>
          <w:rFonts w:ascii="Georgia" w:eastAsia="FangSong" w:hAnsi="Georgia" w:cs="KodchiangUPC"/>
          <w:szCs w:val="24"/>
        </w:rPr>
        <w:t>Mayor Doughtie repor</w:t>
      </w:r>
      <w:r w:rsidR="0084019F" w:rsidRPr="00707042">
        <w:rPr>
          <w:rFonts w:ascii="Georgia" w:eastAsia="FangSong" w:hAnsi="Georgia" w:cs="KodchiangUPC"/>
          <w:szCs w:val="24"/>
        </w:rPr>
        <w:t xml:space="preserve">ted that </w:t>
      </w:r>
      <w:r w:rsidRPr="00707042">
        <w:rPr>
          <w:rFonts w:ascii="Georgia" w:eastAsia="FangSong" w:hAnsi="Georgia" w:cs="KodchiangUPC"/>
          <w:szCs w:val="24"/>
        </w:rPr>
        <w:t>City Attorney Chichester</w:t>
      </w:r>
      <w:r w:rsidR="0084019F" w:rsidRPr="00707042">
        <w:rPr>
          <w:rFonts w:ascii="Georgia" w:eastAsia="FangSong" w:hAnsi="Georgia" w:cs="KodchiangUPC"/>
          <w:szCs w:val="24"/>
        </w:rPr>
        <w:t xml:space="preserve"> discussed with Council</w:t>
      </w:r>
      <w:r w:rsidRPr="00707042">
        <w:rPr>
          <w:rFonts w:ascii="Georgia" w:eastAsia="FangSong" w:hAnsi="Georgia" w:cs="KodchiangUPC"/>
          <w:szCs w:val="24"/>
        </w:rPr>
        <w:t xml:space="preserve"> </w:t>
      </w:r>
      <w:r w:rsidR="0084019F" w:rsidRPr="00707042">
        <w:rPr>
          <w:rFonts w:ascii="Georgia" w:eastAsia="FangSong" w:hAnsi="Georgia" w:cs="KodchiangUPC"/>
          <w:szCs w:val="24"/>
        </w:rPr>
        <w:t xml:space="preserve">a mutual agreement with HSV Entertainment LLC to end the </w:t>
      </w:r>
      <w:r w:rsidRPr="00707042">
        <w:rPr>
          <w:rFonts w:ascii="Georgia" w:eastAsia="FangSong" w:hAnsi="Georgia" w:cs="KodchiangUPC"/>
          <w:szCs w:val="24"/>
        </w:rPr>
        <w:t xml:space="preserve">lease agreement </w:t>
      </w:r>
      <w:r w:rsidR="0084019F" w:rsidRPr="00707042">
        <w:rPr>
          <w:rFonts w:ascii="Georgia" w:eastAsia="FangSong" w:hAnsi="Georgia" w:cs="KodchiangUPC"/>
          <w:szCs w:val="24"/>
        </w:rPr>
        <w:t>between the City and HSV</w:t>
      </w:r>
      <w:r w:rsidRPr="00707042">
        <w:rPr>
          <w:rFonts w:ascii="Georgia" w:eastAsia="FangSong" w:hAnsi="Georgia" w:cs="KodchiangUPC"/>
          <w:szCs w:val="24"/>
        </w:rPr>
        <w:t xml:space="preserve"> for operation of the Theatre.</w:t>
      </w:r>
    </w:p>
    <w:p w:rsidR="0084019F" w:rsidRPr="00707042" w:rsidRDefault="0084019F" w:rsidP="00707042">
      <w:pPr>
        <w:spacing w:line="276" w:lineRule="auto"/>
        <w:rPr>
          <w:rFonts w:ascii="Georgia" w:eastAsia="FangSong" w:hAnsi="Georgia" w:cs="KodchiangUPC"/>
          <w:szCs w:val="24"/>
        </w:rPr>
      </w:pPr>
    </w:p>
    <w:p w:rsidR="0084019F" w:rsidRPr="00707042" w:rsidRDefault="0084019F" w:rsidP="00707042">
      <w:pPr>
        <w:spacing w:line="276" w:lineRule="auto"/>
        <w:rPr>
          <w:rFonts w:ascii="Georgia" w:eastAsia="FangSong" w:hAnsi="Georgia" w:cs="KodchiangUPC"/>
          <w:szCs w:val="24"/>
        </w:rPr>
      </w:pPr>
      <w:r w:rsidRPr="00707042">
        <w:rPr>
          <w:rFonts w:ascii="Georgia" w:eastAsia="FangSong" w:hAnsi="Georgia" w:cs="KodchiangUPC"/>
          <w:szCs w:val="24"/>
        </w:rPr>
        <w:t>Motion was made by Councilwoman Cowen, seconded by Mayor Pro Tem Ferebee and unanimously carried to terminate the lease agreement with HSV Entertainment LLC for operation of the Theatre, effective as of May 30, 2015.</w:t>
      </w:r>
    </w:p>
    <w:p w:rsidR="0049279A" w:rsidRPr="00707042" w:rsidRDefault="0049279A" w:rsidP="00707042">
      <w:pPr>
        <w:spacing w:line="276" w:lineRule="auto"/>
        <w:rPr>
          <w:rFonts w:ascii="Georgia" w:eastAsia="FangSong" w:hAnsi="Georgia" w:cs="KodchiangUPC"/>
          <w:szCs w:val="24"/>
        </w:rPr>
      </w:pPr>
    </w:p>
    <w:p w:rsidR="0049279A" w:rsidRPr="00707042" w:rsidRDefault="0049279A" w:rsidP="00707042">
      <w:pPr>
        <w:spacing w:line="276" w:lineRule="auto"/>
        <w:rPr>
          <w:rFonts w:ascii="Georgia" w:eastAsia="FangSong" w:hAnsi="Georgia" w:cs="KodchiangUPC"/>
          <w:szCs w:val="24"/>
        </w:rPr>
      </w:pPr>
    </w:p>
    <w:p w:rsidR="00367BE0" w:rsidRPr="00707042" w:rsidRDefault="00367BE0" w:rsidP="00707042">
      <w:pPr>
        <w:spacing w:line="276" w:lineRule="auto"/>
        <w:rPr>
          <w:rFonts w:ascii="Georgia" w:eastAsia="FangSong" w:hAnsi="Georgia" w:cs="KodchiangUPC"/>
          <w:szCs w:val="24"/>
        </w:rPr>
      </w:pPr>
    </w:p>
    <w:p w:rsidR="00F307AB" w:rsidRPr="00707042" w:rsidRDefault="00F307AB" w:rsidP="00707042">
      <w:pPr>
        <w:spacing w:line="276" w:lineRule="auto"/>
        <w:rPr>
          <w:rFonts w:ascii="Georgia" w:eastAsia="FangSong" w:hAnsi="Georgia" w:cs="KodchiangUPC"/>
          <w:szCs w:val="24"/>
        </w:rPr>
      </w:pPr>
      <w:r w:rsidRPr="00707042">
        <w:rPr>
          <w:rFonts w:ascii="Georgia" w:eastAsia="FangSong" w:hAnsi="Georgia" w:cs="KodchiangUPC"/>
          <w:szCs w:val="24"/>
        </w:rPr>
        <w:t>There being no further business, motion w</w:t>
      </w:r>
      <w:r w:rsidR="00403F7E" w:rsidRPr="00707042">
        <w:rPr>
          <w:rFonts w:ascii="Georgia" w:eastAsia="FangSong" w:hAnsi="Georgia" w:cs="KodchiangUPC"/>
          <w:szCs w:val="24"/>
        </w:rPr>
        <w:t>as</w:t>
      </w:r>
      <w:r w:rsidR="00C43F42" w:rsidRPr="00707042">
        <w:rPr>
          <w:rFonts w:ascii="Georgia" w:eastAsia="FangSong" w:hAnsi="Georgia" w:cs="KodchiangUPC"/>
          <w:szCs w:val="24"/>
        </w:rPr>
        <w:t xml:space="preserve"> made by</w:t>
      </w:r>
      <w:r w:rsidR="0084019F" w:rsidRPr="00707042">
        <w:rPr>
          <w:rFonts w:ascii="Georgia" w:eastAsia="FangSong" w:hAnsi="Georgia" w:cs="KodchiangUPC"/>
          <w:szCs w:val="24"/>
        </w:rPr>
        <w:t xml:space="preserve"> Councilman Bobbitt</w:t>
      </w:r>
      <w:r w:rsidR="00403F7E" w:rsidRPr="00707042">
        <w:rPr>
          <w:rFonts w:ascii="Georgia" w:eastAsia="FangSong" w:hAnsi="Georgia" w:cs="KodchiangUPC"/>
          <w:szCs w:val="24"/>
        </w:rPr>
        <w:t>, secon</w:t>
      </w:r>
      <w:r w:rsidR="00507EAE" w:rsidRPr="00707042">
        <w:rPr>
          <w:rFonts w:ascii="Georgia" w:eastAsia="FangSong" w:hAnsi="Georgia" w:cs="KodchiangUPC"/>
          <w:szCs w:val="24"/>
        </w:rPr>
        <w:t>d</w:t>
      </w:r>
      <w:r w:rsidR="0084019F" w:rsidRPr="00707042">
        <w:rPr>
          <w:rFonts w:ascii="Georgia" w:eastAsia="FangSong" w:hAnsi="Georgia" w:cs="KodchiangUPC"/>
          <w:szCs w:val="24"/>
        </w:rPr>
        <w:t>ed by Mayor Pro Tem Ferebee</w:t>
      </w:r>
      <w:r w:rsidRPr="00707042">
        <w:rPr>
          <w:rFonts w:ascii="Georgia" w:eastAsia="FangSong" w:hAnsi="Georgia" w:cs="KodchiangUPC"/>
          <w:szCs w:val="24"/>
        </w:rPr>
        <w:t xml:space="preserve"> and unanimously carried to adjourn.</w:t>
      </w:r>
    </w:p>
    <w:p w:rsidR="0059734A" w:rsidRPr="00707042" w:rsidRDefault="0059734A" w:rsidP="00707042">
      <w:pPr>
        <w:spacing w:line="276" w:lineRule="auto"/>
        <w:rPr>
          <w:rFonts w:ascii="Georgia" w:eastAsia="FangSong" w:hAnsi="Georgia" w:cs="KodchiangUPC"/>
          <w:szCs w:val="24"/>
        </w:rPr>
      </w:pPr>
    </w:p>
    <w:p w:rsidR="000D3CBA" w:rsidRDefault="000D3CBA" w:rsidP="00707042">
      <w:pPr>
        <w:spacing w:line="276" w:lineRule="auto"/>
        <w:rPr>
          <w:rFonts w:ascii="Georgia" w:eastAsia="FangSong" w:hAnsi="Georgia" w:cs="KodchiangUPC"/>
          <w:szCs w:val="24"/>
        </w:rPr>
      </w:pPr>
    </w:p>
    <w:p w:rsidR="00FC40F5" w:rsidRPr="00707042" w:rsidRDefault="00FC40F5" w:rsidP="00707042">
      <w:pPr>
        <w:spacing w:line="276" w:lineRule="auto"/>
        <w:rPr>
          <w:rFonts w:ascii="Georgia" w:eastAsia="FangSong" w:hAnsi="Georgia" w:cs="KodchiangUPC"/>
          <w:szCs w:val="24"/>
        </w:rPr>
      </w:pPr>
      <w:r>
        <w:rPr>
          <w:rFonts w:ascii="Georgia" w:eastAsia="FangSong" w:hAnsi="Georgia" w:cs="KodchiangUPC"/>
          <w:szCs w:val="24"/>
        </w:rPr>
        <w:tab/>
      </w:r>
      <w:r>
        <w:rPr>
          <w:rFonts w:ascii="Georgia" w:eastAsia="FangSong" w:hAnsi="Georgia" w:cs="KodchiangUPC"/>
          <w:szCs w:val="24"/>
        </w:rPr>
        <w:tab/>
      </w:r>
      <w:r>
        <w:rPr>
          <w:rFonts w:ascii="Georgia" w:eastAsia="FangSong" w:hAnsi="Georgia" w:cs="KodchiangUPC"/>
          <w:szCs w:val="24"/>
        </w:rPr>
        <w:tab/>
      </w:r>
      <w:r>
        <w:rPr>
          <w:rFonts w:ascii="Georgia" w:eastAsia="FangSong" w:hAnsi="Georgia" w:cs="KodchiangUPC"/>
          <w:szCs w:val="24"/>
        </w:rPr>
        <w:tab/>
      </w:r>
      <w:r>
        <w:rPr>
          <w:rFonts w:ascii="Georgia" w:eastAsia="FangSong" w:hAnsi="Georgia" w:cs="KodchiangUPC"/>
          <w:szCs w:val="24"/>
        </w:rPr>
        <w:tab/>
      </w:r>
      <w:r>
        <w:rPr>
          <w:rFonts w:ascii="Georgia" w:eastAsia="FangSong" w:hAnsi="Georgia" w:cs="KodchiangUPC"/>
          <w:szCs w:val="24"/>
        </w:rPr>
        <w:tab/>
      </w:r>
      <w:r>
        <w:rPr>
          <w:rFonts w:ascii="Georgia" w:eastAsia="FangSong" w:hAnsi="Georgia" w:cs="KodchiangUPC"/>
          <w:szCs w:val="24"/>
        </w:rPr>
        <w:tab/>
      </w:r>
      <w:r>
        <w:rPr>
          <w:rFonts w:ascii="Georgia" w:eastAsia="FangSong" w:hAnsi="Georgia" w:cs="KodchiangUPC"/>
          <w:szCs w:val="24"/>
        </w:rPr>
        <w:tab/>
        <w:t xml:space="preserve"> </w:t>
      </w:r>
      <w:bookmarkStart w:id="0" w:name="_GoBack"/>
      <w:bookmarkEnd w:id="0"/>
      <w:permStart w:id="198778131" w:edGrp="everyone"/>
      <w:r>
        <w:rPr>
          <w:rFonts w:ascii="Georgia" w:eastAsia="FangSong" w:hAnsi="Georgia" w:cs="KodchiangUPC"/>
          <w:noProof/>
          <w:snapToGrid/>
          <w:szCs w:val="24"/>
        </w:rPr>
        <w:drawing>
          <wp:inline distT="0" distB="0" distL="0" distR="0" wp14:anchorId="176C6CB0" wp14:editId="359261FF">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98778131"/>
    </w:p>
    <w:p w:rsidR="000D3CBA" w:rsidRPr="00707042" w:rsidRDefault="000D3CBA" w:rsidP="00707042">
      <w:pPr>
        <w:spacing w:line="276" w:lineRule="auto"/>
        <w:rPr>
          <w:rFonts w:ascii="Georgia" w:eastAsia="FangSong" w:hAnsi="Georgia" w:cs="KodchiangUPC"/>
          <w:szCs w:val="24"/>
        </w:rPr>
      </w:pPr>
      <w:r w:rsidRPr="00707042">
        <w:rPr>
          <w:rFonts w:ascii="Georgia" w:eastAsia="FangSong" w:hAnsi="Georgia" w:cs="KodchiangUPC"/>
          <w:szCs w:val="24"/>
        </w:rPr>
        <w:tab/>
      </w:r>
      <w:r w:rsidRPr="00707042">
        <w:rPr>
          <w:rFonts w:ascii="Georgia" w:eastAsia="FangSong" w:hAnsi="Georgia" w:cs="KodchiangUPC"/>
          <w:szCs w:val="24"/>
        </w:rPr>
        <w:tab/>
      </w:r>
      <w:r w:rsidRPr="00707042">
        <w:rPr>
          <w:rFonts w:ascii="Georgia" w:eastAsia="FangSong" w:hAnsi="Georgia" w:cs="KodchiangUPC"/>
          <w:szCs w:val="24"/>
        </w:rPr>
        <w:tab/>
      </w:r>
      <w:r w:rsidRPr="00707042">
        <w:rPr>
          <w:rFonts w:ascii="Georgia" w:eastAsia="FangSong" w:hAnsi="Georgia" w:cs="KodchiangUPC"/>
          <w:szCs w:val="24"/>
        </w:rPr>
        <w:tab/>
      </w:r>
      <w:r w:rsidRPr="00707042">
        <w:rPr>
          <w:rFonts w:ascii="Georgia" w:eastAsia="FangSong" w:hAnsi="Georgia" w:cs="KodchiangUPC"/>
          <w:szCs w:val="24"/>
        </w:rPr>
        <w:tab/>
      </w:r>
      <w:r w:rsidRPr="00707042">
        <w:rPr>
          <w:rFonts w:ascii="Georgia" w:eastAsia="FangSong" w:hAnsi="Georgia" w:cs="KodchiangUPC"/>
          <w:szCs w:val="24"/>
        </w:rPr>
        <w:tab/>
      </w:r>
      <w:r w:rsidR="005D39B4" w:rsidRPr="00707042">
        <w:rPr>
          <w:rFonts w:ascii="Georgia" w:eastAsia="FangSong" w:hAnsi="Georgia" w:cs="KodchiangUPC"/>
          <w:szCs w:val="24"/>
        </w:rPr>
        <w:tab/>
      </w:r>
      <w:r w:rsidRPr="00707042">
        <w:rPr>
          <w:rFonts w:ascii="Georgia" w:eastAsia="FangSong" w:hAnsi="Georgia" w:cs="KodchiangUPC"/>
          <w:szCs w:val="24"/>
        </w:rPr>
        <w:tab/>
      </w:r>
      <w:r w:rsidRPr="00707042">
        <w:rPr>
          <w:rFonts w:ascii="Georgia" w:eastAsia="FangSong" w:hAnsi="Georgia" w:cs="KodchiangUPC"/>
          <w:szCs w:val="24"/>
          <w:u w:val="single"/>
        </w:rPr>
        <w:tab/>
      </w:r>
      <w:r w:rsidRPr="00707042">
        <w:rPr>
          <w:rFonts w:ascii="Georgia" w:eastAsia="FangSong" w:hAnsi="Georgia" w:cs="KodchiangUPC"/>
          <w:szCs w:val="24"/>
          <w:u w:val="single"/>
        </w:rPr>
        <w:tab/>
      </w:r>
      <w:r w:rsidRPr="00707042">
        <w:rPr>
          <w:rFonts w:ascii="Georgia" w:eastAsia="FangSong" w:hAnsi="Georgia" w:cs="KodchiangUPC"/>
          <w:szCs w:val="24"/>
          <w:u w:val="single"/>
        </w:rPr>
        <w:tab/>
      </w:r>
      <w:r w:rsidRPr="00707042">
        <w:rPr>
          <w:rFonts w:ascii="Georgia" w:eastAsia="FangSong" w:hAnsi="Georgia" w:cs="KodchiangUPC"/>
          <w:szCs w:val="24"/>
          <w:u w:val="single"/>
        </w:rPr>
        <w:tab/>
      </w:r>
      <w:r w:rsidRPr="00707042">
        <w:rPr>
          <w:rFonts w:ascii="Georgia" w:eastAsia="FangSong" w:hAnsi="Georgia" w:cs="KodchiangUPC"/>
          <w:szCs w:val="24"/>
          <w:u w:val="single"/>
        </w:rPr>
        <w:tab/>
      </w:r>
      <w:r w:rsidR="005D39B4" w:rsidRPr="00707042">
        <w:rPr>
          <w:rFonts w:ascii="Georgia" w:eastAsia="FangSong" w:hAnsi="Georgia" w:cs="KodchiangUPC"/>
          <w:szCs w:val="24"/>
        </w:rPr>
        <w:tab/>
      </w:r>
      <w:r w:rsidR="005D39B4" w:rsidRPr="00707042">
        <w:rPr>
          <w:rFonts w:ascii="Georgia" w:eastAsia="FangSong" w:hAnsi="Georgia" w:cs="KodchiangUPC"/>
          <w:szCs w:val="24"/>
        </w:rPr>
        <w:tab/>
      </w:r>
      <w:r w:rsidR="005D39B4" w:rsidRPr="00707042">
        <w:rPr>
          <w:rFonts w:ascii="Georgia" w:eastAsia="FangSong" w:hAnsi="Georgia" w:cs="KodchiangUPC"/>
          <w:szCs w:val="24"/>
        </w:rPr>
        <w:tab/>
      </w:r>
      <w:r w:rsidR="005D39B4" w:rsidRPr="00707042">
        <w:rPr>
          <w:rFonts w:ascii="Georgia" w:eastAsia="FangSong" w:hAnsi="Georgia" w:cs="KodchiangUPC"/>
          <w:szCs w:val="24"/>
        </w:rPr>
        <w:tab/>
      </w:r>
      <w:r w:rsidR="005D39B4" w:rsidRPr="00707042">
        <w:rPr>
          <w:rFonts w:ascii="Georgia" w:eastAsia="FangSong" w:hAnsi="Georgia" w:cs="KodchiangUPC"/>
          <w:szCs w:val="24"/>
        </w:rPr>
        <w:tab/>
      </w:r>
      <w:r w:rsidR="005D39B4" w:rsidRPr="00707042">
        <w:rPr>
          <w:rFonts w:ascii="Georgia" w:eastAsia="FangSong" w:hAnsi="Georgia" w:cs="KodchiangUPC"/>
          <w:szCs w:val="24"/>
        </w:rPr>
        <w:tab/>
        <w:t xml:space="preserve">     </w:t>
      </w:r>
      <w:r w:rsidR="005D39B4" w:rsidRPr="00707042">
        <w:rPr>
          <w:rFonts w:ascii="Georgia" w:eastAsia="FangSong" w:hAnsi="Georgia" w:cs="KodchiangUPC"/>
          <w:szCs w:val="24"/>
        </w:rPr>
        <w:tab/>
        <w:t xml:space="preserve">           </w:t>
      </w:r>
      <w:r w:rsidR="00536521">
        <w:rPr>
          <w:rFonts w:ascii="Georgia" w:eastAsia="FangSong" w:hAnsi="Georgia" w:cs="KodchiangUPC"/>
          <w:szCs w:val="24"/>
        </w:rPr>
        <w:t xml:space="preserve">   </w:t>
      </w:r>
      <w:r w:rsidR="005D39B4" w:rsidRPr="00707042">
        <w:rPr>
          <w:rFonts w:ascii="Georgia" w:eastAsia="FangSong" w:hAnsi="Georgia" w:cs="KodchiangUPC"/>
          <w:szCs w:val="24"/>
        </w:rPr>
        <w:t xml:space="preserve">  </w:t>
      </w:r>
      <w:r w:rsidR="00CA6F3D">
        <w:rPr>
          <w:rFonts w:ascii="Georgia" w:eastAsia="FangSong" w:hAnsi="Georgia" w:cs="KodchiangUPC"/>
          <w:szCs w:val="24"/>
        </w:rPr>
        <w:pict>
          <v:shape id="_x0000_i1039" type="#_x0000_t136" style="width:156pt;height:12pt" fillcolor="black">
            <v:shadow color="#868686"/>
            <v:textpath style="font-family:&quot;Microsoft New Tai Lue&quot;;font-size:9pt;font-weight:bold;v-text-kern:t" trim="t" fitpath="t" string="Lisa B. Vincent, MMC, NCCMC City Clerk"/>
          </v:shape>
        </w:pict>
      </w:r>
    </w:p>
    <w:p w:rsidR="00F307AB" w:rsidRPr="00707042" w:rsidRDefault="00F307AB" w:rsidP="00707042">
      <w:pPr>
        <w:spacing w:line="276" w:lineRule="auto"/>
        <w:rPr>
          <w:rFonts w:ascii="Georgia" w:eastAsia="FangSong" w:hAnsi="Georgia" w:cs="KodchiangUPC"/>
          <w:szCs w:val="24"/>
        </w:rPr>
      </w:pPr>
    </w:p>
    <w:p w:rsidR="00F307AB" w:rsidRPr="00707042" w:rsidRDefault="00F307AB" w:rsidP="00707042">
      <w:pPr>
        <w:spacing w:line="276" w:lineRule="auto"/>
        <w:rPr>
          <w:rFonts w:ascii="Georgia" w:eastAsia="FangSong" w:hAnsi="Georgia" w:cs="KodchiangUPC"/>
          <w:szCs w:val="24"/>
        </w:rPr>
      </w:pPr>
    </w:p>
    <w:p w:rsidR="00F307AB" w:rsidRPr="00707042" w:rsidRDefault="00CA6F3D" w:rsidP="00707042">
      <w:pPr>
        <w:spacing w:line="276" w:lineRule="auto"/>
        <w:rPr>
          <w:rFonts w:ascii="Georgia" w:eastAsia="FangSong" w:hAnsi="Georgia" w:cs="KodchiangUPC"/>
          <w:szCs w:val="24"/>
        </w:rPr>
      </w:pPr>
      <w:r>
        <w:rPr>
          <w:rFonts w:ascii="Georgia" w:eastAsia="FangSong" w:hAnsi="Georgia" w:cs="KodchiangUPC"/>
          <w:szCs w:val="24"/>
        </w:rPr>
        <w:pict>
          <v:shape id="_x0000_i1040" type="#_x0000_t136" style="width:152.4pt;height:11.4pt" fillcolor="black">
            <v:shadow color="#868686"/>
            <v:textpath style="font-family:&quot;Microsoft New Tai Lue&quot;;font-size:10pt;font-weight:bold;v-text-kern:t" trim="t" fitpath="t" string="Approved by Council Action on:"/>
          </v:shape>
        </w:pict>
      </w:r>
      <w:r w:rsidR="00F307AB" w:rsidRPr="00707042">
        <w:rPr>
          <w:rFonts w:ascii="Georgia" w:eastAsia="FangSong" w:hAnsi="Georgia" w:cs="KodchiangUPC"/>
          <w:szCs w:val="24"/>
        </w:rPr>
        <w:t xml:space="preserve">   </w:t>
      </w:r>
      <w:r w:rsidR="00FC40F5">
        <w:rPr>
          <w:rFonts w:ascii="Georgia" w:eastAsia="FangSong" w:hAnsi="Georgia" w:cs="KodchiangUPC"/>
          <w:szCs w:val="24"/>
        </w:rPr>
        <w:t>5/19/2015</w:t>
      </w:r>
    </w:p>
    <w:sectPr w:rsidR="00F307AB" w:rsidRPr="00707042"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EB" w:rsidRDefault="001606EB" w:rsidP="008E7FDA">
      <w:r>
        <w:separator/>
      </w:r>
    </w:p>
  </w:endnote>
  <w:endnote w:type="continuationSeparator" w:id="0">
    <w:p w:rsidR="001606EB" w:rsidRDefault="001606E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autami">
    <w:panose1 w:val="020B0502040204020203"/>
    <w:charset w:val="00"/>
    <w:family w:val="swiss"/>
    <w:pitch w:val="variable"/>
    <w:sig w:usb0="002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EB" w:rsidRDefault="001606EB" w:rsidP="008E7FDA">
      <w:r>
        <w:separator/>
      </w:r>
    </w:p>
  </w:footnote>
  <w:footnote w:type="continuationSeparator" w:id="0">
    <w:p w:rsidR="001606EB" w:rsidRDefault="001606E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7001"/>
    <w:multiLevelType w:val="hybridMultilevel"/>
    <w:tmpl w:val="6AB2B91A"/>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10"/>
  </w:num>
  <w:num w:numId="6">
    <w:abstractNumId w:val="7"/>
  </w:num>
  <w:num w:numId="7">
    <w:abstractNumId w:val="1"/>
  </w:num>
  <w:num w:numId="8">
    <w:abstractNumId w:val="4"/>
  </w:num>
  <w:num w:numId="9">
    <w:abstractNumId w:val="9"/>
  </w:num>
  <w:num w:numId="10">
    <w:abstractNumId w:val="0"/>
  </w:num>
  <w:num w:numId="11">
    <w:abstractNumId w:val="11"/>
  </w:num>
  <w:num w:numId="12">
    <w:abstractNumId w:val="8"/>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3fQryx/OSXRiPt3+FcuC20f7bb4=" w:salt="6PYr6X1LzLfTv4yJLwgIw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6D7"/>
    <w:rsid w:val="00012F36"/>
    <w:rsid w:val="0001459A"/>
    <w:rsid w:val="00014C61"/>
    <w:rsid w:val="0001515C"/>
    <w:rsid w:val="00015785"/>
    <w:rsid w:val="000164DE"/>
    <w:rsid w:val="00016DE8"/>
    <w:rsid w:val="00016E4C"/>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5D1A"/>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BA7"/>
    <w:rsid w:val="00055C44"/>
    <w:rsid w:val="000572B6"/>
    <w:rsid w:val="000573CA"/>
    <w:rsid w:val="00057653"/>
    <w:rsid w:val="00061D3B"/>
    <w:rsid w:val="0006202D"/>
    <w:rsid w:val="000622CB"/>
    <w:rsid w:val="000622D6"/>
    <w:rsid w:val="00063B76"/>
    <w:rsid w:val="00063F59"/>
    <w:rsid w:val="00065B21"/>
    <w:rsid w:val="00066C8E"/>
    <w:rsid w:val="00067D14"/>
    <w:rsid w:val="00071023"/>
    <w:rsid w:val="00071710"/>
    <w:rsid w:val="00071B0D"/>
    <w:rsid w:val="00071F04"/>
    <w:rsid w:val="000726A6"/>
    <w:rsid w:val="00072715"/>
    <w:rsid w:val="00072C22"/>
    <w:rsid w:val="000733B1"/>
    <w:rsid w:val="00073DF7"/>
    <w:rsid w:val="00074095"/>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099"/>
    <w:rsid w:val="00084CF0"/>
    <w:rsid w:val="00084F6F"/>
    <w:rsid w:val="000856F9"/>
    <w:rsid w:val="00085BAC"/>
    <w:rsid w:val="00086190"/>
    <w:rsid w:val="0008698C"/>
    <w:rsid w:val="00086EA2"/>
    <w:rsid w:val="0008733F"/>
    <w:rsid w:val="00087577"/>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9793F"/>
    <w:rsid w:val="000A02FF"/>
    <w:rsid w:val="000A081B"/>
    <w:rsid w:val="000A10EF"/>
    <w:rsid w:val="000A1799"/>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2B7"/>
    <w:rsid w:val="000B78D9"/>
    <w:rsid w:val="000B7DB6"/>
    <w:rsid w:val="000C0068"/>
    <w:rsid w:val="000C12F1"/>
    <w:rsid w:val="000C2285"/>
    <w:rsid w:val="000C22A9"/>
    <w:rsid w:val="000C2D41"/>
    <w:rsid w:val="000C34BA"/>
    <w:rsid w:val="000C3CE4"/>
    <w:rsid w:val="000C4509"/>
    <w:rsid w:val="000C50B2"/>
    <w:rsid w:val="000C59F6"/>
    <w:rsid w:val="000C5E56"/>
    <w:rsid w:val="000C6626"/>
    <w:rsid w:val="000C6FB3"/>
    <w:rsid w:val="000D038B"/>
    <w:rsid w:val="000D132D"/>
    <w:rsid w:val="000D17D8"/>
    <w:rsid w:val="000D3669"/>
    <w:rsid w:val="000D3CBA"/>
    <w:rsid w:val="000D3D15"/>
    <w:rsid w:val="000D3F40"/>
    <w:rsid w:val="000D4F01"/>
    <w:rsid w:val="000D57AC"/>
    <w:rsid w:val="000D68FF"/>
    <w:rsid w:val="000D6D15"/>
    <w:rsid w:val="000D7479"/>
    <w:rsid w:val="000D7E35"/>
    <w:rsid w:val="000D7FA9"/>
    <w:rsid w:val="000E01C4"/>
    <w:rsid w:val="000E1130"/>
    <w:rsid w:val="000E2289"/>
    <w:rsid w:val="000E24BA"/>
    <w:rsid w:val="000E2550"/>
    <w:rsid w:val="000E2C48"/>
    <w:rsid w:val="000E3201"/>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815"/>
    <w:rsid w:val="000F76FD"/>
    <w:rsid w:val="000F7D6C"/>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068"/>
    <w:rsid w:val="00133556"/>
    <w:rsid w:val="001343B8"/>
    <w:rsid w:val="00134DE2"/>
    <w:rsid w:val="00135413"/>
    <w:rsid w:val="001355C5"/>
    <w:rsid w:val="001355CC"/>
    <w:rsid w:val="00135AEF"/>
    <w:rsid w:val="001361C3"/>
    <w:rsid w:val="00136BFC"/>
    <w:rsid w:val="00136FF1"/>
    <w:rsid w:val="00137313"/>
    <w:rsid w:val="001378D9"/>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EE2"/>
    <w:rsid w:val="00156C40"/>
    <w:rsid w:val="00157273"/>
    <w:rsid w:val="00157340"/>
    <w:rsid w:val="0015743A"/>
    <w:rsid w:val="00157AEE"/>
    <w:rsid w:val="0016016D"/>
    <w:rsid w:val="001603B8"/>
    <w:rsid w:val="001606EB"/>
    <w:rsid w:val="00160C8A"/>
    <w:rsid w:val="00160D6C"/>
    <w:rsid w:val="0016188C"/>
    <w:rsid w:val="001619B0"/>
    <w:rsid w:val="00161BA9"/>
    <w:rsid w:val="001630A9"/>
    <w:rsid w:val="00163251"/>
    <w:rsid w:val="00163DCF"/>
    <w:rsid w:val="0016604B"/>
    <w:rsid w:val="00166419"/>
    <w:rsid w:val="0016651D"/>
    <w:rsid w:val="00166851"/>
    <w:rsid w:val="00166A32"/>
    <w:rsid w:val="00167034"/>
    <w:rsid w:val="00170577"/>
    <w:rsid w:val="00171856"/>
    <w:rsid w:val="0017194F"/>
    <w:rsid w:val="0017209F"/>
    <w:rsid w:val="00172D94"/>
    <w:rsid w:val="00172ED6"/>
    <w:rsid w:val="001733C9"/>
    <w:rsid w:val="00174B8F"/>
    <w:rsid w:val="00175D61"/>
    <w:rsid w:val="00177415"/>
    <w:rsid w:val="00177D45"/>
    <w:rsid w:val="001801FF"/>
    <w:rsid w:val="001807FA"/>
    <w:rsid w:val="001831DE"/>
    <w:rsid w:val="001832AF"/>
    <w:rsid w:val="00184A14"/>
    <w:rsid w:val="0018682C"/>
    <w:rsid w:val="0018733D"/>
    <w:rsid w:val="00187621"/>
    <w:rsid w:val="001900AB"/>
    <w:rsid w:val="0019068A"/>
    <w:rsid w:val="0019095E"/>
    <w:rsid w:val="00190C51"/>
    <w:rsid w:val="0019105D"/>
    <w:rsid w:val="00192478"/>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A62"/>
    <w:rsid w:val="001A0EE3"/>
    <w:rsid w:val="001A1129"/>
    <w:rsid w:val="001A1DBA"/>
    <w:rsid w:val="001A1F88"/>
    <w:rsid w:val="001A2311"/>
    <w:rsid w:val="001A2616"/>
    <w:rsid w:val="001A263E"/>
    <w:rsid w:val="001A3E98"/>
    <w:rsid w:val="001A41F5"/>
    <w:rsid w:val="001A4782"/>
    <w:rsid w:val="001A4E8B"/>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646"/>
    <w:rsid w:val="001B39DC"/>
    <w:rsid w:val="001B39E5"/>
    <w:rsid w:val="001B4265"/>
    <w:rsid w:val="001B50C9"/>
    <w:rsid w:val="001B63E3"/>
    <w:rsid w:val="001B664E"/>
    <w:rsid w:val="001B78C0"/>
    <w:rsid w:val="001B7CC0"/>
    <w:rsid w:val="001C00C3"/>
    <w:rsid w:val="001C00E0"/>
    <w:rsid w:val="001C0FEA"/>
    <w:rsid w:val="001C1BF6"/>
    <w:rsid w:val="001C1E0F"/>
    <w:rsid w:val="001C1FB6"/>
    <w:rsid w:val="001C2374"/>
    <w:rsid w:val="001C32ED"/>
    <w:rsid w:val="001C343E"/>
    <w:rsid w:val="001C3AB0"/>
    <w:rsid w:val="001C478F"/>
    <w:rsid w:val="001C4968"/>
    <w:rsid w:val="001C4978"/>
    <w:rsid w:val="001C4B60"/>
    <w:rsid w:val="001C4FA5"/>
    <w:rsid w:val="001C5074"/>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16FF"/>
    <w:rsid w:val="001F20D5"/>
    <w:rsid w:val="001F211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CB2"/>
    <w:rsid w:val="00200DB0"/>
    <w:rsid w:val="00200E1F"/>
    <w:rsid w:val="002011C8"/>
    <w:rsid w:val="002011F0"/>
    <w:rsid w:val="0020157A"/>
    <w:rsid w:val="00201770"/>
    <w:rsid w:val="00201C04"/>
    <w:rsid w:val="00204768"/>
    <w:rsid w:val="00204DD0"/>
    <w:rsid w:val="00205045"/>
    <w:rsid w:val="00205169"/>
    <w:rsid w:val="00205541"/>
    <w:rsid w:val="00205C05"/>
    <w:rsid w:val="00205D3F"/>
    <w:rsid w:val="00205DAA"/>
    <w:rsid w:val="0020679F"/>
    <w:rsid w:val="00207919"/>
    <w:rsid w:val="00207F46"/>
    <w:rsid w:val="002101C0"/>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230B"/>
    <w:rsid w:val="00243B70"/>
    <w:rsid w:val="00243D5E"/>
    <w:rsid w:val="002442C5"/>
    <w:rsid w:val="00244C2B"/>
    <w:rsid w:val="00245615"/>
    <w:rsid w:val="0024605F"/>
    <w:rsid w:val="002465DA"/>
    <w:rsid w:val="00246B3F"/>
    <w:rsid w:val="002476A5"/>
    <w:rsid w:val="0025046D"/>
    <w:rsid w:val="00250FCD"/>
    <w:rsid w:val="00251CDC"/>
    <w:rsid w:val="00252357"/>
    <w:rsid w:val="00252C1C"/>
    <w:rsid w:val="00255A34"/>
    <w:rsid w:val="0025619E"/>
    <w:rsid w:val="002575B8"/>
    <w:rsid w:val="0025771A"/>
    <w:rsid w:val="00257E3C"/>
    <w:rsid w:val="00260A4C"/>
    <w:rsid w:val="00262779"/>
    <w:rsid w:val="0026291C"/>
    <w:rsid w:val="00263CFC"/>
    <w:rsid w:val="00263CFD"/>
    <w:rsid w:val="00264EAA"/>
    <w:rsid w:val="00265139"/>
    <w:rsid w:val="0026556F"/>
    <w:rsid w:val="002662EA"/>
    <w:rsid w:val="00266A1E"/>
    <w:rsid w:val="00266EF0"/>
    <w:rsid w:val="00267807"/>
    <w:rsid w:val="00267B35"/>
    <w:rsid w:val="00270551"/>
    <w:rsid w:val="0027056E"/>
    <w:rsid w:val="002707E5"/>
    <w:rsid w:val="00270EBE"/>
    <w:rsid w:val="00272745"/>
    <w:rsid w:val="0027364C"/>
    <w:rsid w:val="00273BA5"/>
    <w:rsid w:val="00273F36"/>
    <w:rsid w:val="002740C7"/>
    <w:rsid w:val="002763CA"/>
    <w:rsid w:val="00276814"/>
    <w:rsid w:val="00276EF4"/>
    <w:rsid w:val="0027778F"/>
    <w:rsid w:val="00277C98"/>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425"/>
    <w:rsid w:val="0029252F"/>
    <w:rsid w:val="00292933"/>
    <w:rsid w:val="002929F8"/>
    <w:rsid w:val="002946E0"/>
    <w:rsid w:val="002947F8"/>
    <w:rsid w:val="00294D67"/>
    <w:rsid w:val="00294E00"/>
    <w:rsid w:val="00294E2A"/>
    <w:rsid w:val="00295DAC"/>
    <w:rsid w:val="00296297"/>
    <w:rsid w:val="00296949"/>
    <w:rsid w:val="0029714B"/>
    <w:rsid w:val="002971F7"/>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454C"/>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723"/>
    <w:rsid w:val="002C7CD8"/>
    <w:rsid w:val="002D019E"/>
    <w:rsid w:val="002D0E7A"/>
    <w:rsid w:val="002D11E5"/>
    <w:rsid w:val="002D16C4"/>
    <w:rsid w:val="002D1D82"/>
    <w:rsid w:val="002D2B64"/>
    <w:rsid w:val="002D2B8B"/>
    <w:rsid w:val="002D2D94"/>
    <w:rsid w:val="002D39C1"/>
    <w:rsid w:val="002D4AE6"/>
    <w:rsid w:val="002D55EF"/>
    <w:rsid w:val="002D60CF"/>
    <w:rsid w:val="002D6F4F"/>
    <w:rsid w:val="002D7B8A"/>
    <w:rsid w:val="002E0ABD"/>
    <w:rsid w:val="002E1BDB"/>
    <w:rsid w:val="002E282A"/>
    <w:rsid w:val="002E2AD1"/>
    <w:rsid w:val="002E3304"/>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A5E"/>
    <w:rsid w:val="00305D89"/>
    <w:rsid w:val="00307C8B"/>
    <w:rsid w:val="00310270"/>
    <w:rsid w:val="003103B8"/>
    <w:rsid w:val="003109FB"/>
    <w:rsid w:val="00311EAF"/>
    <w:rsid w:val="00312431"/>
    <w:rsid w:val="0031396B"/>
    <w:rsid w:val="00314183"/>
    <w:rsid w:val="003141FB"/>
    <w:rsid w:val="00314417"/>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17F"/>
    <w:rsid w:val="0032379C"/>
    <w:rsid w:val="00323CCE"/>
    <w:rsid w:val="0032412E"/>
    <w:rsid w:val="00324FAF"/>
    <w:rsid w:val="00326503"/>
    <w:rsid w:val="00327EBD"/>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D79"/>
    <w:rsid w:val="00350D7A"/>
    <w:rsid w:val="00350E56"/>
    <w:rsid w:val="0035167A"/>
    <w:rsid w:val="00351F79"/>
    <w:rsid w:val="00352569"/>
    <w:rsid w:val="00352AAA"/>
    <w:rsid w:val="0035311A"/>
    <w:rsid w:val="00354529"/>
    <w:rsid w:val="00354812"/>
    <w:rsid w:val="00354C77"/>
    <w:rsid w:val="00355805"/>
    <w:rsid w:val="00355DBF"/>
    <w:rsid w:val="00355FB7"/>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5C17"/>
    <w:rsid w:val="00366105"/>
    <w:rsid w:val="00366312"/>
    <w:rsid w:val="003663C9"/>
    <w:rsid w:val="00366712"/>
    <w:rsid w:val="00367339"/>
    <w:rsid w:val="00367AA7"/>
    <w:rsid w:val="00367BE0"/>
    <w:rsid w:val="003705C3"/>
    <w:rsid w:val="00370C26"/>
    <w:rsid w:val="00371637"/>
    <w:rsid w:val="003726EC"/>
    <w:rsid w:val="0037279D"/>
    <w:rsid w:val="00372973"/>
    <w:rsid w:val="00373D62"/>
    <w:rsid w:val="00374032"/>
    <w:rsid w:val="00374FD6"/>
    <w:rsid w:val="00375906"/>
    <w:rsid w:val="00375A6D"/>
    <w:rsid w:val="00375B1F"/>
    <w:rsid w:val="00375BA1"/>
    <w:rsid w:val="00375CAB"/>
    <w:rsid w:val="00376407"/>
    <w:rsid w:val="003766C1"/>
    <w:rsid w:val="003768B3"/>
    <w:rsid w:val="0037726B"/>
    <w:rsid w:val="00377675"/>
    <w:rsid w:val="003801E2"/>
    <w:rsid w:val="0038079C"/>
    <w:rsid w:val="00381A9C"/>
    <w:rsid w:val="00381B3B"/>
    <w:rsid w:val="00381BBD"/>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66B6"/>
    <w:rsid w:val="00397103"/>
    <w:rsid w:val="003972D5"/>
    <w:rsid w:val="00397349"/>
    <w:rsid w:val="00397790"/>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E5D9A"/>
    <w:rsid w:val="003F014E"/>
    <w:rsid w:val="003F1919"/>
    <w:rsid w:val="003F22B3"/>
    <w:rsid w:val="003F24C9"/>
    <w:rsid w:val="003F4364"/>
    <w:rsid w:val="003F43F2"/>
    <w:rsid w:val="003F445F"/>
    <w:rsid w:val="003F46F6"/>
    <w:rsid w:val="003F4708"/>
    <w:rsid w:val="003F5A24"/>
    <w:rsid w:val="003F5AA2"/>
    <w:rsid w:val="003F5E95"/>
    <w:rsid w:val="003F6053"/>
    <w:rsid w:val="003F6C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58E6"/>
    <w:rsid w:val="00445A46"/>
    <w:rsid w:val="00445CDB"/>
    <w:rsid w:val="00445DB6"/>
    <w:rsid w:val="004464A0"/>
    <w:rsid w:val="00446627"/>
    <w:rsid w:val="00446839"/>
    <w:rsid w:val="00446B89"/>
    <w:rsid w:val="0045005A"/>
    <w:rsid w:val="004508F8"/>
    <w:rsid w:val="00450FD7"/>
    <w:rsid w:val="0045111F"/>
    <w:rsid w:val="00452BB8"/>
    <w:rsid w:val="00452BD8"/>
    <w:rsid w:val="00453127"/>
    <w:rsid w:val="00453623"/>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75B"/>
    <w:rsid w:val="00474F53"/>
    <w:rsid w:val="00475387"/>
    <w:rsid w:val="00475D0A"/>
    <w:rsid w:val="00475F29"/>
    <w:rsid w:val="004763BC"/>
    <w:rsid w:val="00476909"/>
    <w:rsid w:val="0047716B"/>
    <w:rsid w:val="00477B05"/>
    <w:rsid w:val="0048087B"/>
    <w:rsid w:val="00480D04"/>
    <w:rsid w:val="004813CE"/>
    <w:rsid w:val="00481B8D"/>
    <w:rsid w:val="00481F45"/>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84D"/>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EB2"/>
    <w:rsid w:val="004D3F46"/>
    <w:rsid w:val="004D4643"/>
    <w:rsid w:val="004D4D09"/>
    <w:rsid w:val="004D5D0A"/>
    <w:rsid w:val="004D67E8"/>
    <w:rsid w:val="004D67F6"/>
    <w:rsid w:val="004D6838"/>
    <w:rsid w:val="004D687D"/>
    <w:rsid w:val="004D73AE"/>
    <w:rsid w:val="004D74DA"/>
    <w:rsid w:val="004D7781"/>
    <w:rsid w:val="004D7BD8"/>
    <w:rsid w:val="004E0284"/>
    <w:rsid w:val="004E0E78"/>
    <w:rsid w:val="004E1193"/>
    <w:rsid w:val="004E1418"/>
    <w:rsid w:val="004E149B"/>
    <w:rsid w:val="004E18CF"/>
    <w:rsid w:val="004E19A0"/>
    <w:rsid w:val="004E1CCC"/>
    <w:rsid w:val="004E2E35"/>
    <w:rsid w:val="004E3902"/>
    <w:rsid w:val="004E3E14"/>
    <w:rsid w:val="004E4238"/>
    <w:rsid w:val="004E4DF3"/>
    <w:rsid w:val="004E5558"/>
    <w:rsid w:val="004E563A"/>
    <w:rsid w:val="004E5F4F"/>
    <w:rsid w:val="004E628C"/>
    <w:rsid w:val="004E6A64"/>
    <w:rsid w:val="004F0465"/>
    <w:rsid w:val="004F078F"/>
    <w:rsid w:val="004F13BD"/>
    <w:rsid w:val="004F21E6"/>
    <w:rsid w:val="004F26B5"/>
    <w:rsid w:val="004F26FA"/>
    <w:rsid w:val="004F29FC"/>
    <w:rsid w:val="004F2F17"/>
    <w:rsid w:val="004F3425"/>
    <w:rsid w:val="004F36E9"/>
    <w:rsid w:val="004F3FE0"/>
    <w:rsid w:val="004F4A36"/>
    <w:rsid w:val="004F4C25"/>
    <w:rsid w:val="004F4D1D"/>
    <w:rsid w:val="004F51BE"/>
    <w:rsid w:val="004F6B8D"/>
    <w:rsid w:val="004F6D84"/>
    <w:rsid w:val="004F7605"/>
    <w:rsid w:val="004F77CE"/>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270A"/>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6F6"/>
    <w:rsid w:val="00535CC9"/>
    <w:rsid w:val="00536521"/>
    <w:rsid w:val="00536BC5"/>
    <w:rsid w:val="00536CD7"/>
    <w:rsid w:val="00536E54"/>
    <w:rsid w:val="0053706E"/>
    <w:rsid w:val="005401B3"/>
    <w:rsid w:val="005419B0"/>
    <w:rsid w:val="00541D17"/>
    <w:rsid w:val="005422B6"/>
    <w:rsid w:val="00542513"/>
    <w:rsid w:val="00542A4A"/>
    <w:rsid w:val="00542D55"/>
    <w:rsid w:val="005435AE"/>
    <w:rsid w:val="00543A07"/>
    <w:rsid w:val="00543C1A"/>
    <w:rsid w:val="00543F17"/>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5E"/>
    <w:rsid w:val="00557BA4"/>
    <w:rsid w:val="00557D38"/>
    <w:rsid w:val="00557DED"/>
    <w:rsid w:val="00560E51"/>
    <w:rsid w:val="005617F9"/>
    <w:rsid w:val="00561F0F"/>
    <w:rsid w:val="00562059"/>
    <w:rsid w:val="00562080"/>
    <w:rsid w:val="0056233D"/>
    <w:rsid w:val="00562E05"/>
    <w:rsid w:val="00562F3C"/>
    <w:rsid w:val="00564B70"/>
    <w:rsid w:val="00565725"/>
    <w:rsid w:val="00566A01"/>
    <w:rsid w:val="00566D8C"/>
    <w:rsid w:val="00567001"/>
    <w:rsid w:val="00567132"/>
    <w:rsid w:val="00567455"/>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16E9"/>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4348"/>
    <w:rsid w:val="0059492B"/>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0947"/>
    <w:rsid w:val="005C1844"/>
    <w:rsid w:val="005C191F"/>
    <w:rsid w:val="005C195D"/>
    <w:rsid w:val="005C1B17"/>
    <w:rsid w:val="005C2343"/>
    <w:rsid w:val="005C3E06"/>
    <w:rsid w:val="005C45A0"/>
    <w:rsid w:val="005C6777"/>
    <w:rsid w:val="005C6F0F"/>
    <w:rsid w:val="005C7924"/>
    <w:rsid w:val="005D04F2"/>
    <w:rsid w:val="005D0598"/>
    <w:rsid w:val="005D0EDD"/>
    <w:rsid w:val="005D10AC"/>
    <w:rsid w:val="005D13BB"/>
    <w:rsid w:val="005D2C19"/>
    <w:rsid w:val="005D3453"/>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085"/>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212"/>
    <w:rsid w:val="005E6793"/>
    <w:rsid w:val="005E6B27"/>
    <w:rsid w:val="005E74AA"/>
    <w:rsid w:val="005E77C8"/>
    <w:rsid w:val="005E7908"/>
    <w:rsid w:val="005E7AF9"/>
    <w:rsid w:val="005F0285"/>
    <w:rsid w:val="005F0915"/>
    <w:rsid w:val="005F0AFD"/>
    <w:rsid w:val="005F0F2B"/>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475"/>
    <w:rsid w:val="00614FBE"/>
    <w:rsid w:val="0061611A"/>
    <w:rsid w:val="00616E34"/>
    <w:rsid w:val="006175C2"/>
    <w:rsid w:val="00617D11"/>
    <w:rsid w:val="00620639"/>
    <w:rsid w:val="0062114D"/>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302B6"/>
    <w:rsid w:val="00630E76"/>
    <w:rsid w:val="006310DA"/>
    <w:rsid w:val="006322B7"/>
    <w:rsid w:val="0063289C"/>
    <w:rsid w:val="006335E3"/>
    <w:rsid w:val="00633A84"/>
    <w:rsid w:val="006344EF"/>
    <w:rsid w:val="00634DE2"/>
    <w:rsid w:val="0063517B"/>
    <w:rsid w:val="006355F8"/>
    <w:rsid w:val="00635A05"/>
    <w:rsid w:val="00636433"/>
    <w:rsid w:val="00636723"/>
    <w:rsid w:val="00636792"/>
    <w:rsid w:val="00636B7A"/>
    <w:rsid w:val="00636D8C"/>
    <w:rsid w:val="00636F3B"/>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964"/>
    <w:rsid w:val="00666BEB"/>
    <w:rsid w:val="00667281"/>
    <w:rsid w:val="00667A9E"/>
    <w:rsid w:val="006702A9"/>
    <w:rsid w:val="00670CF0"/>
    <w:rsid w:val="006711A2"/>
    <w:rsid w:val="00672086"/>
    <w:rsid w:val="006736F6"/>
    <w:rsid w:val="00673F69"/>
    <w:rsid w:val="006747ED"/>
    <w:rsid w:val="0067530A"/>
    <w:rsid w:val="006768DF"/>
    <w:rsid w:val="00676FE6"/>
    <w:rsid w:val="006777C1"/>
    <w:rsid w:val="00677CD6"/>
    <w:rsid w:val="006806CA"/>
    <w:rsid w:val="00681457"/>
    <w:rsid w:val="006818BA"/>
    <w:rsid w:val="00681E94"/>
    <w:rsid w:val="00681F85"/>
    <w:rsid w:val="00682921"/>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1F6E"/>
    <w:rsid w:val="006B242A"/>
    <w:rsid w:val="006B2513"/>
    <w:rsid w:val="006B2F77"/>
    <w:rsid w:val="006B32C0"/>
    <w:rsid w:val="006B3ACD"/>
    <w:rsid w:val="006B416E"/>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4C64"/>
    <w:rsid w:val="006C50F2"/>
    <w:rsid w:val="006C5E0A"/>
    <w:rsid w:val="006C6A74"/>
    <w:rsid w:val="006C76C1"/>
    <w:rsid w:val="006D020A"/>
    <w:rsid w:val="006D0CBF"/>
    <w:rsid w:val="006D1F31"/>
    <w:rsid w:val="006D27B8"/>
    <w:rsid w:val="006D3469"/>
    <w:rsid w:val="006D46D0"/>
    <w:rsid w:val="006D5549"/>
    <w:rsid w:val="006D55ED"/>
    <w:rsid w:val="006D5E84"/>
    <w:rsid w:val="006D60C2"/>
    <w:rsid w:val="006D6DA2"/>
    <w:rsid w:val="006D6ECB"/>
    <w:rsid w:val="006D7825"/>
    <w:rsid w:val="006D78BA"/>
    <w:rsid w:val="006D7BEB"/>
    <w:rsid w:val="006D7C80"/>
    <w:rsid w:val="006E0144"/>
    <w:rsid w:val="006E02EE"/>
    <w:rsid w:val="006E0581"/>
    <w:rsid w:val="006E2163"/>
    <w:rsid w:val="006E2461"/>
    <w:rsid w:val="006E24AE"/>
    <w:rsid w:val="006E299F"/>
    <w:rsid w:val="006E2BAD"/>
    <w:rsid w:val="006E2C86"/>
    <w:rsid w:val="006E3EA3"/>
    <w:rsid w:val="006E51A6"/>
    <w:rsid w:val="006E5630"/>
    <w:rsid w:val="006E56E5"/>
    <w:rsid w:val="006E7D6A"/>
    <w:rsid w:val="006E7D89"/>
    <w:rsid w:val="006E7DC6"/>
    <w:rsid w:val="006F0269"/>
    <w:rsid w:val="006F046D"/>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5A6"/>
    <w:rsid w:val="00706242"/>
    <w:rsid w:val="007065F1"/>
    <w:rsid w:val="0070675E"/>
    <w:rsid w:val="00706A66"/>
    <w:rsid w:val="00707042"/>
    <w:rsid w:val="00707D47"/>
    <w:rsid w:val="00707E57"/>
    <w:rsid w:val="00710CE0"/>
    <w:rsid w:val="00711122"/>
    <w:rsid w:val="00711626"/>
    <w:rsid w:val="00712220"/>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4EF"/>
    <w:rsid w:val="00722FDA"/>
    <w:rsid w:val="00723A3B"/>
    <w:rsid w:val="00723CBD"/>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834"/>
    <w:rsid w:val="0073595E"/>
    <w:rsid w:val="00735DEA"/>
    <w:rsid w:val="0073657E"/>
    <w:rsid w:val="00736C26"/>
    <w:rsid w:val="00737DBF"/>
    <w:rsid w:val="00740C44"/>
    <w:rsid w:val="00741411"/>
    <w:rsid w:val="0074199A"/>
    <w:rsid w:val="00741A9E"/>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2D3C"/>
    <w:rsid w:val="00753B4B"/>
    <w:rsid w:val="00753BE1"/>
    <w:rsid w:val="0075452F"/>
    <w:rsid w:val="00754A60"/>
    <w:rsid w:val="00754E16"/>
    <w:rsid w:val="00755211"/>
    <w:rsid w:val="00756E20"/>
    <w:rsid w:val="007606BF"/>
    <w:rsid w:val="00760A8F"/>
    <w:rsid w:val="00761913"/>
    <w:rsid w:val="00764993"/>
    <w:rsid w:val="00764B43"/>
    <w:rsid w:val="007651B9"/>
    <w:rsid w:val="0076555A"/>
    <w:rsid w:val="00765B72"/>
    <w:rsid w:val="00765F6F"/>
    <w:rsid w:val="00766120"/>
    <w:rsid w:val="00766A1F"/>
    <w:rsid w:val="00767A71"/>
    <w:rsid w:val="0077094A"/>
    <w:rsid w:val="00770F03"/>
    <w:rsid w:val="00771EE5"/>
    <w:rsid w:val="00772418"/>
    <w:rsid w:val="0077284A"/>
    <w:rsid w:val="0077307C"/>
    <w:rsid w:val="00773F32"/>
    <w:rsid w:val="00774A6A"/>
    <w:rsid w:val="0077669C"/>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5BD"/>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37E"/>
    <w:rsid w:val="007B6503"/>
    <w:rsid w:val="007B6CC3"/>
    <w:rsid w:val="007B7497"/>
    <w:rsid w:val="007B7E30"/>
    <w:rsid w:val="007B7FC7"/>
    <w:rsid w:val="007C00EE"/>
    <w:rsid w:val="007C0229"/>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D47"/>
    <w:rsid w:val="007E58D1"/>
    <w:rsid w:val="007E653F"/>
    <w:rsid w:val="007E6D06"/>
    <w:rsid w:val="007E71B4"/>
    <w:rsid w:val="007E7290"/>
    <w:rsid w:val="007E732A"/>
    <w:rsid w:val="007F1332"/>
    <w:rsid w:val="007F15EA"/>
    <w:rsid w:val="007F23F4"/>
    <w:rsid w:val="007F2CD7"/>
    <w:rsid w:val="007F2DC8"/>
    <w:rsid w:val="007F2FC2"/>
    <w:rsid w:val="007F38BE"/>
    <w:rsid w:val="007F4B6A"/>
    <w:rsid w:val="007F4BB1"/>
    <w:rsid w:val="007F4DD3"/>
    <w:rsid w:val="007F56E3"/>
    <w:rsid w:val="007F5A32"/>
    <w:rsid w:val="007F5D6D"/>
    <w:rsid w:val="007F61B6"/>
    <w:rsid w:val="007F7B88"/>
    <w:rsid w:val="00800E31"/>
    <w:rsid w:val="00801C1B"/>
    <w:rsid w:val="00801CA7"/>
    <w:rsid w:val="0080270A"/>
    <w:rsid w:val="008036D8"/>
    <w:rsid w:val="008036F8"/>
    <w:rsid w:val="00803A08"/>
    <w:rsid w:val="0080582E"/>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1F5"/>
    <w:rsid w:val="0083353A"/>
    <w:rsid w:val="00834078"/>
    <w:rsid w:val="008344F9"/>
    <w:rsid w:val="00834679"/>
    <w:rsid w:val="00836362"/>
    <w:rsid w:val="00837288"/>
    <w:rsid w:val="00837BF8"/>
    <w:rsid w:val="00837E14"/>
    <w:rsid w:val="0084019F"/>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8C1"/>
    <w:rsid w:val="00851D12"/>
    <w:rsid w:val="008525A9"/>
    <w:rsid w:val="00852D24"/>
    <w:rsid w:val="00853F1A"/>
    <w:rsid w:val="00854207"/>
    <w:rsid w:val="008547F8"/>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6AAF"/>
    <w:rsid w:val="008771F0"/>
    <w:rsid w:val="0087723B"/>
    <w:rsid w:val="0087757F"/>
    <w:rsid w:val="0087791E"/>
    <w:rsid w:val="00877D8C"/>
    <w:rsid w:val="00877F0E"/>
    <w:rsid w:val="00880869"/>
    <w:rsid w:val="00880EAB"/>
    <w:rsid w:val="00881493"/>
    <w:rsid w:val="008818F7"/>
    <w:rsid w:val="00881E0C"/>
    <w:rsid w:val="00882084"/>
    <w:rsid w:val="00882453"/>
    <w:rsid w:val="008828E1"/>
    <w:rsid w:val="00883A36"/>
    <w:rsid w:val="00884162"/>
    <w:rsid w:val="00884C4C"/>
    <w:rsid w:val="00885616"/>
    <w:rsid w:val="008857E7"/>
    <w:rsid w:val="00886876"/>
    <w:rsid w:val="008873BE"/>
    <w:rsid w:val="0088744C"/>
    <w:rsid w:val="008877E1"/>
    <w:rsid w:val="0088797A"/>
    <w:rsid w:val="0089003C"/>
    <w:rsid w:val="008901FD"/>
    <w:rsid w:val="00890E1D"/>
    <w:rsid w:val="008917D2"/>
    <w:rsid w:val="0089258D"/>
    <w:rsid w:val="008937F2"/>
    <w:rsid w:val="00894225"/>
    <w:rsid w:val="00894D97"/>
    <w:rsid w:val="0089547B"/>
    <w:rsid w:val="008965C3"/>
    <w:rsid w:val="00896B0B"/>
    <w:rsid w:val="00896C8E"/>
    <w:rsid w:val="00897DA2"/>
    <w:rsid w:val="008A0419"/>
    <w:rsid w:val="008A1990"/>
    <w:rsid w:val="008A2042"/>
    <w:rsid w:val="008A2242"/>
    <w:rsid w:val="008A28DA"/>
    <w:rsid w:val="008A3278"/>
    <w:rsid w:val="008A34AF"/>
    <w:rsid w:val="008A471E"/>
    <w:rsid w:val="008A4D95"/>
    <w:rsid w:val="008A5773"/>
    <w:rsid w:val="008A5970"/>
    <w:rsid w:val="008A704B"/>
    <w:rsid w:val="008B01EB"/>
    <w:rsid w:val="008B06E0"/>
    <w:rsid w:val="008B08CB"/>
    <w:rsid w:val="008B14C7"/>
    <w:rsid w:val="008B17E2"/>
    <w:rsid w:val="008B18E3"/>
    <w:rsid w:val="008B1EB0"/>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4D4"/>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292B"/>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5E0F"/>
    <w:rsid w:val="008F6939"/>
    <w:rsid w:val="008F6EC0"/>
    <w:rsid w:val="008F72A6"/>
    <w:rsid w:val="008F736D"/>
    <w:rsid w:val="008F7401"/>
    <w:rsid w:val="008F765C"/>
    <w:rsid w:val="008F7A7D"/>
    <w:rsid w:val="008F7E78"/>
    <w:rsid w:val="009003D3"/>
    <w:rsid w:val="00900AB1"/>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A28"/>
    <w:rsid w:val="0091148B"/>
    <w:rsid w:val="00911932"/>
    <w:rsid w:val="0091257E"/>
    <w:rsid w:val="00912EA5"/>
    <w:rsid w:val="00913010"/>
    <w:rsid w:val="0091318B"/>
    <w:rsid w:val="00913469"/>
    <w:rsid w:val="00913623"/>
    <w:rsid w:val="009139A1"/>
    <w:rsid w:val="00914415"/>
    <w:rsid w:val="0091464E"/>
    <w:rsid w:val="0091551E"/>
    <w:rsid w:val="0091569A"/>
    <w:rsid w:val="009160E0"/>
    <w:rsid w:val="009161C7"/>
    <w:rsid w:val="00916C6B"/>
    <w:rsid w:val="009170E4"/>
    <w:rsid w:val="00917640"/>
    <w:rsid w:val="0092082E"/>
    <w:rsid w:val="009209C8"/>
    <w:rsid w:val="00920A36"/>
    <w:rsid w:val="00920B54"/>
    <w:rsid w:val="009218E1"/>
    <w:rsid w:val="00921B24"/>
    <w:rsid w:val="00921BF1"/>
    <w:rsid w:val="00921FE7"/>
    <w:rsid w:val="009233EA"/>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B4"/>
    <w:rsid w:val="00934826"/>
    <w:rsid w:val="00934FB5"/>
    <w:rsid w:val="00935D40"/>
    <w:rsid w:val="00935EC8"/>
    <w:rsid w:val="009360E1"/>
    <w:rsid w:val="00936250"/>
    <w:rsid w:val="009366D9"/>
    <w:rsid w:val="0093671F"/>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235F"/>
    <w:rsid w:val="00952513"/>
    <w:rsid w:val="009526D1"/>
    <w:rsid w:val="0095278F"/>
    <w:rsid w:val="009531CA"/>
    <w:rsid w:val="009534FF"/>
    <w:rsid w:val="00954922"/>
    <w:rsid w:val="00954C0E"/>
    <w:rsid w:val="0095510D"/>
    <w:rsid w:val="009551F8"/>
    <w:rsid w:val="00955239"/>
    <w:rsid w:val="00955606"/>
    <w:rsid w:val="00955810"/>
    <w:rsid w:val="009558C4"/>
    <w:rsid w:val="009573C4"/>
    <w:rsid w:val="0095794F"/>
    <w:rsid w:val="00960ABB"/>
    <w:rsid w:val="00963911"/>
    <w:rsid w:val="00963B5F"/>
    <w:rsid w:val="00963EF3"/>
    <w:rsid w:val="0096470C"/>
    <w:rsid w:val="00965DF3"/>
    <w:rsid w:val="00966039"/>
    <w:rsid w:val="00966182"/>
    <w:rsid w:val="00966666"/>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4D4F"/>
    <w:rsid w:val="00995B16"/>
    <w:rsid w:val="0099724A"/>
    <w:rsid w:val="009975D3"/>
    <w:rsid w:val="009A113A"/>
    <w:rsid w:val="009A185E"/>
    <w:rsid w:val="009A1C46"/>
    <w:rsid w:val="009A1CCE"/>
    <w:rsid w:val="009A1D41"/>
    <w:rsid w:val="009A23EA"/>
    <w:rsid w:val="009A2775"/>
    <w:rsid w:val="009A379A"/>
    <w:rsid w:val="009A3868"/>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7BEC"/>
    <w:rsid w:val="009C00AD"/>
    <w:rsid w:val="009C0140"/>
    <w:rsid w:val="009C09B2"/>
    <w:rsid w:val="009C0AE6"/>
    <w:rsid w:val="009C0EA4"/>
    <w:rsid w:val="009C0FA4"/>
    <w:rsid w:val="009C151F"/>
    <w:rsid w:val="009C257D"/>
    <w:rsid w:val="009C2A2E"/>
    <w:rsid w:val="009C2E39"/>
    <w:rsid w:val="009C3193"/>
    <w:rsid w:val="009C33C0"/>
    <w:rsid w:val="009C35FC"/>
    <w:rsid w:val="009C3F11"/>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27C"/>
    <w:rsid w:val="009D5531"/>
    <w:rsid w:val="009D5627"/>
    <w:rsid w:val="009D5CAD"/>
    <w:rsid w:val="009D6269"/>
    <w:rsid w:val="009D69A0"/>
    <w:rsid w:val="009D6DC6"/>
    <w:rsid w:val="009D7AE9"/>
    <w:rsid w:val="009D7B31"/>
    <w:rsid w:val="009E0B2A"/>
    <w:rsid w:val="009E14AF"/>
    <w:rsid w:val="009E22CA"/>
    <w:rsid w:val="009E3927"/>
    <w:rsid w:val="009E4DF7"/>
    <w:rsid w:val="009E4E7E"/>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1C"/>
    <w:rsid w:val="009F4DC7"/>
    <w:rsid w:val="009F5781"/>
    <w:rsid w:val="009F683A"/>
    <w:rsid w:val="009F7FA2"/>
    <w:rsid w:val="00A00923"/>
    <w:rsid w:val="00A0093F"/>
    <w:rsid w:val="00A01645"/>
    <w:rsid w:val="00A01C37"/>
    <w:rsid w:val="00A03647"/>
    <w:rsid w:val="00A0398F"/>
    <w:rsid w:val="00A039F0"/>
    <w:rsid w:val="00A03A42"/>
    <w:rsid w:val="00A04863"/>
    <w:rsid w:val="00A05B6A"/>
    <w:rsid w:val="00A05CCD"/>
    <w:rsid w:val="00A05EB7"/>
    <w:rsid w:val="00A1021D"/>
    <w:rsid w:val="00A110F7"/>
    <w:rsid w:val="00A1139A"/>
    <w:rsid w:val="00A11FB2"/>
    <w:rsid w:val="00A12450"/>
    <w:rsid w:val="00A125B2"/>
    <w:rsid w:val="00A12CE2"/>
    <w:rsid w:val="00A1319D"/>
    <w:rsid w:val="00A13B0C"/>
    <w:rsid w:val="00A13D02"/>
    <w:rsid w:val="00A13D11"/>
    <w:rsid w:val="00A1427B"/>
    <w:rsid w:val="00A14427"/>
    <w:rsid w:val="00A16EE2"/>
    <w:rsid w:val="00A171C9"/>
    <w:rsid w:val="00A20732"/>
    <w:rsid w:val="00A212FA"/>
    <w:rsid w:val="00A21776"/>
    <w:rsid w:val="00A21ECB"/>
    <w:rsid w:val="00A221E8"/>
    <w:rsid w:val="00A23132"/>
    <w:rsid w:val="00A2323A"/>
    <w:rsid w:val="00A23651"/>
    <w:rsid w:val="00A2387B"/>
    <w:rsid w:val="00A24724"/>
    <w:rsid w:val="00A2482F"/>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31"/>
    <w:rsid w:val="00A4055B"/>
    <w:rsid w:val="00A40FA8"/>
    <w:rsid w:val="00A41633"/>
    <w:rsid w:val="00A417CA"/>
    <w:rsid w:val="00A4208A"/>
    <w:rsid w:val="00A42134"/>
    <w:rsid w:val="00A4260C"/>
    <w:rsid w:val="00A426F9"/>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82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A51"/>
    <w:rsid w:val="00AA3F5C"/>
    <w:rsid w:val="00AA43B2"/>
    <w:rsid w:val="00AA49AD"/>
    <w:rsid w:val="00AA4B16"/>
    <w:rsid w:val="00AA4FE3"/>
    <w:rsid w:val="00AA586B"/>
    <w:rsid w:val="00AA5ADC"/>
    <w:rsid w:val="00AA61F3"/>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6AE"/>
    <w:rsid w:val="00AC08DE"/>
    <w:rsid w:val="00AC0EDA"/>
    <w:rsid w:val="00AC1216"/>
    <w:rsid w:val="00AC16B1"/>
    <w:rsid w:val="00AC17BF"/>
    <w:rsid w:val="00AC29F4"/>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2A"/>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071A7"/>
    <w:rsid w:val="00B104C4"/>
    <w:rsid w:val="00B105F5"/>
    <w:rsid w:val="00B112F6"/>
    <w:rsid w:val="00B11C5A"/>
    <w:rsid w:val="00B13737"/>
    <w:rsid w:val="00B137F3"/>
    <w:rsid w:val="00B139A4"/>
    <w:rsid w:val="00B14E3C"/>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70FB"/>
    <w:rsid w:val="00B27419"/>
    <w:rsid w:val="00B274DD"/>
    <w:rsid w:val="00B2779A"/>
    <w:rsid w:val="00B302AA"/>
    <w:rsid w:val="00B307AE"/>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94F"/>
    <w:rsid w:val="00B425A7"/>
    <w:rsid w:val="00B427DD"/>
    <w:rsid w:val="00B42803"/>
    <w:rsid w:val="00B4388B"/>
    <w:rsid w:val="00B43ACA"/>
    <w:rsid w:val="00B4432D"/>
    <w:rsid w:val="00B445BE"/>
    <w:rsid w:val="00B45A35"/>
    <w:rsid w:val="00B45D53"/>
    <w:rsid w:val="00B46159"/>
    <w:rsid w:val="00B47614"/>
    <w:rsid w:val="00B50063"/>
    <w:rsid w:val="00B541CD"/>
    <w:rsid w:val="00B54B13"/>
    <w:rsid w:val="00B55090"/>
    <w:rsid w:val="00B55358"/>
    <w:rsid w:val="00B56651"/>
    <w:rsid w:val="00B56C99"/>
    <w:rsid w:val="00B619E6"/>
    <w:rsid w:val="00B63236"/>
    <w:rsid w:val="00B640F0"/>
    <w:rsid w:val="00B643A8"/>
    <w:rsid w:val="00B65022"/>
    <w:rsid w:val="00B656F2"/>
    <w:rsid w:val="00B65751"/>
    <w:rsid w:val="00B65E15"/>
    <w:rsid w:val="00B67154"/>
    <w:rsid w:val="00B67C52"/>
    <w:rsid w:val="00B67E19"/>
    <w:rsid w:val="00B70823"/>
    <w:rsid w:val="00B71342"/>
    <w:rsid w:val="00B7300E"/>
    <w:rsid w:val="00B73AA4"/>
    <w:rsid w:val="00B73C93"/>
    <w:rsid w:val="00B74399"/>
    <w:rsid w:val="00B7487B"/>
    <w:rsid w:val="00B75397"/>
    <w:rsid w:val="00B75A8A"/>
    <w:rsid w:val="00B77343"/>
    <w:rsid w:val="00B77C21"/>
    <w:rsid w:val="00B80770"/>
    <w:rsid w:val="00B82BE5"/>
    <w:rsid w:val="00B83131"/>
    <w:rsid w:val="00B83417"/>
    <w:rsid w:val="00B83C7B"/>
    <w:rsid w:val="00B840E8"/>
    <w:rsid w:val="00B84EAB"/>
    <w:rsid w:val="00B851C1"/>
    <w:rsid w:val="00B85795"/>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7A1B"/>
    <w:rsid w:val="00BA7F1F"/>
    <w:rsid w:val="00BB0BCC"/>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879"/>
    <w:rsid w:val="00BC52B3"/>
    <w:rsid w:val="00BC55DB"/>
    <w:rsid w:val="00BC5EE4"/>
    <w:rsid w:val="00BC6C69"/>
    <w:rsid w:val="00BC6D21"/>
    <w:rsid w:val="00BC71E0"/>
    <w:rsid w:val="00BD0210"/>
    <w:rsid w:val="00BD03DE"/>
    <w:rsid w:val="00BD13CA"/>
    <w:rsid w:val="00BD150B"/>
    <w:rsid w:val="00BD181A"/>
    <w:rsid w:val="00BD1F19"/>
    <w:rsid w:val="00BD26A5"/>
    <w:rsid w:val="00BD2F2D"/>
    <w:rsid w:val="00BD36AE"/>
    <w:rsid w:val="00BD4878"/>
    <w:rsid w:val="00BD4B50"/>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70"/>
    <w:rsid w:val="00BF542D"/>
    <w:rsid w:val="00BF5D44"/>
    <w:rsid w:val="00BF650B"/>
    <w:rsid w:val="00BF69A5"/>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0ACE"/>
    <w:rsid w:val="00C111E5"/>
    <w:rsid w:val="00C11938"/>
    <w:rsid w:val="00C11EF0"/>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661"/>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76"/>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642"/>
    <w:rsid w:val="00C615E9"/>
    <w:rsid w:val="00C61A48"/>
    <w:rsid w:val="00C61D3B"/>
    <w:rsid w:val="00C62725"/>
    <w:rsid w:val="00C6343F"/>
    <w:rsid w:val="00C63F97"/>
    <w:rsid w:val="00C6467A"/>
    <w:rsid w:val="00C652DF"/>
    <w:rsid w:val="00C65317"/>
    <w:rsid w:val="00C6665B"/>
    <w:rsid w:val="00C66835"/>
    <w:rsid w:val="00C67139"/>
    <w:rsid w:val="00C703FA"/>
    <w:rsid w:val="00C7040C"/>
    <w:rsid w:val="00C70540"/>
    <w:rsid w:val="00C70707"/>
    <w:rsid w:val="00C711C4"/>
    <w:rsid w:val="00C716E2"/>
    <w:rsid w:val="00C71F5E"/>
    <w:rsid w:val="00C723FC"/>
    <w:rsid w:val="00C72B1A"/>
    <w:rsid w:val="00C7334B"/>
    <w:rsid w:val="00C73430"/>
    <w:rsid w:val="00C73A35"/>
    <w:rsid w:val="00C7414E"/>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43C"/>
    <w:rsid w:val="00C826D9"/>
    <w:rsid w:val="00C8275F"/>
    <w:rsid w:val="00C833C2"/>
    <w:rsid w:val="00C8428D"/>
    <w:rsid w:val="00C843A9"/>
    <w:rsid w:val="00C849E8"/>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A"/>
    <w:rsid w:val="00CB7B49"/>
    <w:rsid w:val="00CC01BA"/>
    <w:rsid w:val="00CC0F82"/>
    <w:rsid w:val="00CC1DF8"/>
    <w:rsid w:val="00CC223F"/>
    <w:rsid w:val="00CC2417"/>
    <w:rsid w:val="00CC270F"/>
    <w:rsid w:val="00CC2BD9"/>
    <w:rsid w:val="00CC2DB7"/>
    <w:rsid w:val="00CC3092"/>
    <w:rsid w:val="00CC342A"/>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106"/>
    <w:rsid w:val="00CD2DEE"/>
    <w:rsid w:val="00CD3810"/>
    <w:rsid w:val="00CD3FE9"/>
    <w:rsid w:val="00CD4292"/>
    <w:rsid w:val="00CD42AD"/>
    <w:rsid w:val="00CD4F8F"/>
    <w:rsid w:val="00CD5449"/>
    <w:rsid w:val="00CD5C3C"/>
    <w:rsid w:val="00CD66F8"/>
    <w:rsid w:val="00CD6D08"/>
    <w:rsid w:val="00CE0241"/>
    <w:rsid w:val="00CE0294"/>
    <w:rsid w:val="00CE08FE"/>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2537"/>
    <w:rsid w:val="00CF368D"/>
    <w:rsid w:val="00CF37C6"/>
    <w:rsid w:val="00CF3825"/>
    <w:rsid w:val="00CF3A74"/>
    <w:rsid w:val="00CF49EB"/>
    <w:rsid w:val="00CF4B2D"/>
    <w:rsid w:val="00CF534D"/>
    <w:rsid w:val="00CF534E"/>
    <w:rsid w:val="00CF709A"/>
    <w:rsid w:val="00D00679"/>
    <w:rsid w:val="00D00E2C"/>
    <w:rsid w:val="00D0179A"/>
    <w:rsid w:val="00D01F7C"/>
    <w:rsid w:val="00D021A9"/>
    <w:rsid w:val="00D0252C"/>
    <w:rsid w:val="00D03B28"/>
    <w:rsid w:val="00D0442A"/>
    <w:rsid w:val="00D04EA8"/>
    <w:rsid w:val="00D0517E"/>
    <w:rsid w:val="00D05557"/>
    <w:rsid w:val="00D066F2"/>
    <w:rsid w:val="00D073A0"/>
    <w:rsid w:val="00D07A8D"/>
    <w:rsid w:val="00D103E7"/>
    <w:rsid w:val="00D107F6"/>
    <w:rsid w:val="00D11960"/>
    <w:rsid w:val="00D11E71"/>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37326"/>
    <w:rsid w:val="00D37D5C"/>
    <w:rsid w:val="00D4097B"/>
    <w:rsid w:val="00D409F3"/>
    <w:rsid w:val="00D40B95"/>
    <w:rsid w:val="00D4165A"/>
    <w:rsid w:val="00D426B5"/>
    <w:rsid w:val="00D42944"/>
    <w:rsid w:val="00D42C2F"/>
    <w:rsid w:val="00D42FD0"/>
    <w:rsid w:val="00D4319D"/>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205"/>
    <w:rsid w:val="00D61B0D"/>
    <w:rsid w:val="00D61E6B"/>
    <w:rsid w:val="00D62816"/>
    <w:rsid w:val="00D62AB4"/>
    <w:rsid w:val="00D6311F"/>
    <w:rsid w:val="00D635A7"/>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029B"/>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D9"/>
    <w:rsid w:val="00D8721C"/>
    <w:rsid w:val="00D87C5D"/>
    <w:rsid w:val="00D903E1"/>
    <w:rsid w:val="00D907E7"/>
    <w:rsid w:val="00D90DCB"/>
    <w:rsid w:val="00D92B5F"/>
    <w:rsid w:val="00D93187"/>
    <w:rsid w:val="00D93302"/>
    <w:rsid w:val="00D9368C"/>
    <w:rsid w:val="00D93697"/>
    <w:rsid w:val="00D93DE2"/>
    <w:rsid w:val="00D9422B"/>
    <w:rsid w:val="00D94610"/>
    <w:rsid w:val="00D947DB"/>
    <w:rsid w:val="00D95725"/>
    <w:rsid w:val="00D95746"/>
    <w:rsid w:val="00D95F43"/>
    <w:rsid w:val="00D96712"/>
    <w:rsid w:val="00D96FFD"/>
    <w:rsid w:val="00DA145A"/>
    <w:rsid w:val="00DA1687"/>
    <w:rsid w:val="00DA1ECE"/>
    <w:rsid w:val="00DA2026"/>
    <w:rsid w:val="00DA223C"/>
    <w:rsid w:val="00DA23FD"/>
    <w:rsid w:val="00DA3135"/>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B7AE0"/>
    <w:rsid w:val="00DC0940"/>
    <w:rsid w:val="00DC0F18"/>
    <w:rsid w:val="00DC11AE"/>
    <w:rsid w:val="00DC13B2"/>
    <w:rsid w:val="00DC23BF"/>
    <w:rsid w:val="00DC27F2"/>
    <w:rsid w:val="00DC378B"/>
    <w:rsid w:val="00DC38AC"/>
    <w:rsid w:val="00DC3942"/>
    <w:rsid w:val="00DC4318"/>
    <w:rsid w:val="00DC639B"/>
    <w:rsid w:val="00DC70C0"/>
    <w:rsid w:val="00DC736F"/>
    <w:rsid w:val="00DD04A9"/>
    <w:rsid w:val="00DD096A"/>
    <w:rsid w:val="00DD0C7F"/>
    <w:rsid w:val="00DD0CC5"/>
    <w:rsid w:val="00DD134F"/>
    <w:rsid w:val="00DD1A47"/>
    <w:rsid w:val="00DD1A66"/>
    <w:rsid w:val="00DD1F5E"/>
    <w:rsid w:val="00DD241D"/>
    <w:rsid w:val="00DD248D"/>
    <w:rsid w:val="00DD27C2"/>
    <w:rsid w:val="00DD3139"/>
    <w:rsid w:val="00DD3D2E"/>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3BD"/>
    <w:rsid w:val="00DF3D44"/>
    <w:rsid w:val="00DF426B"/>
    <w:rsid w:val="00DF4348"/>
    <w:rsid w:val="00DF5C8E"/>
    <w:rsid w:val="00DF60C0"/>
    <w:rsid w:val="00DF6C3C"/>
    <w:rsid w:val="00DF742B"/>
    <w:rsid w:val="00DF763E"/>
    <w:rsid w:val="00DF7FA7"/>
    <w:rsid w:val="00E0008E"/>
    <w:rsid w:val="00E0077A"/>
    <w:rsid w:val="00E01493"/>
    <w:rsid w:val="00E015C1"/>
    <w:rsid w:val="00E01612"/>
    <w:rsid w:val="00E0195E"/>
    <w:rsid w:val="00E0207B"/>
    <w:rsid w:val="00E0262C"/>
    <w:rsid w:val="00E0268F"/>
    <w:rsid w:val="00E02822"/>
    <w:rsid w:val="00E03091"/>
    <w:rsid w:val="00E067A8"/>
    <w:rsid w:val="00E06AA1"/>
    <w:rsid w:val="00E074B9"/>
    <w:rsid w:val="00E07964"/>
    <w:rsid w:val="00E10383"/>
    <w:rsid w:val="00E10B59"/>
    <w:rsid w:val="00E10E95"/>
    <w:rsid w:val="00E10EEF"/>
    <w:rsid w:val="00E120D3"/>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6FD"/>
    <w:rsid w:val="00E32A4A"/>
    <w:rsid w:val="00E32E19"/>
    <w:rsid w:val="00E33D43"/>
    <w:rsid w:val="00E33F5C"/>
    <w:rsid w:val="00E33FB4"/>
    <w:rsid w:val="00E34271"/>
    <w:rsid w:val="00E34410"/>
    <w:rsid w:val="00E34CDE"/>
    <w:rsid w:val="00E34EF7"/>
    <w:rsid w:val="00E3586F"/>
    <w:rsid w:val="00E361D0"/>
    <w:rsid w:val="00E36312"/>
    <w:rsid w:val="00E36738"/>
    <w:rsid w:val="00E368F9"/>
    <w:rsid w:val="00E36F06"/>
    <w:rsid w:val="00E37A60"/>
    <w:rsid w:val="00E37E7D"/>
    <w:rsid w:val="00E40813"/>
    <w:rsid w:val="00E41ED9"/>
    <w:rsid w:val="00E42438"/>
    <w:rsid w:val="00E42907"/>
    <w:rsid w:val="00E42C16"/>
    <w:rsid w:val="00E4337F"/>
    <w:rsid w:val="00E43EE4"/>
    <w:rsid w:val="00E443C9"/>
    <w:rsid w:val="00E44CB5"/>
    <w:rsid w:val="00E44ED0"/>
    <w:rsid w:val="00E463A6"/>
    <w:rsid w:val="00E46860"/>
    <w:rsid w:val="00E472C6"/>
    <w:rsid w:val="00E47326"/>
    <w:rsid w:val="00E477CD"/>
    <w:rsid w:val="00E47933"/>
    <w:rsid w:val="00E4794F"/>
    <w:rsid w:val="00E5073A"/>
    <w:rsid w:val="00E51270"/>
    <w:rsid w:val="00E526A1"/>
    <w:rsid w:val="00E526F5"/>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0B5"/>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44C"/>
    <w:rsid w:val="00E8571F"/>
    <w:rsid w:val="00E85DB0"/>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775"/>
    <w:rsid w:val="00EA0A83"/>
    <w:rsid w:val="00EA0E54"/>
    <w:rsid w:val="00EA1112"/>
    <w:rsid w:val="00EA111C"/>
    <w:rsid w:val="00EA2106"/>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138"/>
    <w:rsid w:val="00EE2358"/>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0F26"/>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8AA"/>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595F"/>
    <w:rsid w:val="00F35B6F"/>
    <w:rsid w:val="00F36EB6"/>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375"/>
    <w:rsid w:val="00F5755D"/>
    <w:rsid w:val="00F57B8B"/>
    <w:rsid w:val="00F57BC4"/>
    <w:rsid w:val="00F57CB1"/>
    <w:rsid w:val="00F60123"/>
    <w:rsid w:val="00F6013E"/>
    <w:rsid w:val="00F603DD"/>
    <w:rsid w:val="00F60C05"/>
    <w:rsid w:val="00F61934"/>
    <w:rsid w:val="00F61C48"/>
    <w:rsid w:val="00F62B61"/>
    <w:rsid w:val="00F62F55"/>
    <w:rsid w:val="00F63420"/>
    <w:rsid w:val="00F63C51"/>
    <w:rsid w:val="00F654C8"/>
    <w:rsid w:val="00F65622"/>
    <w:rsid w:val="00F65FCA"/>
    <w:rsid w:val="00F664AC"/>
    <w:rsid w:val="00F66710"/>
    <w:rsid w:val="00F66813"/>
    <w:rsid w:val="00F66C82"/>
    <w:rsid w:val="00F66DFB"/>
    <w:rsid w:val="00F674FA"/>
    <w:rsid w:val="00F67AC8"/>
    <w:rsid w:val="00F70193"/>
    <w:rsid w:val="00F703DE"/>
    <w:rsid w:val="00F71792"/>
    <w:rsid w:val="00F72336"/>
    <w:rsid w:val="00F72CC2"/>
    <w:rsid w:val="00F74070"/>
    <w:rsid w:val="00F7414D"/>
    <w:rsid w:val="00F74843"/>
    <w:rsid w:val="00F74D66"/>
    <w:rsid w:val="00F7574D"/>
    <w:rsid w:val="00F7576B"/>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8B6"/>
    <w:rsid w:val="00F919E1"/>
    <w:rsid w:val="00F92345"/>
    <w:rsid w:val="00F927F8"/>
    <w:rsid w:val="00F92AE4"/>
    <w:rsid w:val="00F93460"/>
    <w:rsid w:val="00F9347D"/>
    <w:rsid w:val="00F94E8C"/>
    <w:rsid w:val="00F95350"/>
    <w:rsid w:val="00F95632"/>
    <w:rsid w:val="00F956F3"/>
    <w:rsid w:val="00F969B2"/>
    <w:rsid w:val="00F96A76"/>
    <w:rsid w:val="00F97753"/>
    <w:rsid w:val="00F97866"/>
    <w:rsid w:val="00F97F44"/>
    <w:rsid w:val="00FA0E4F"/>
    <w:rsid w:val="00FA1184"/>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0F5"/>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6598"/>
    <w:rsid w:val="00FD7CF8"/>
    <w:rsid w:val="00FE088A"/>
    <w:rsid w:val="00FE12E2"/>
    <w:rsid w:val="00FE1909"/>
    <w:rsid w:val="00FE26E6"/>
    <w:rsid w:val="00FE2D9A"/>
    <w:rsid w:val="00FE2ECF"/>
    <w:rsid w:val="00FE3174"/>
    <w:rsid w:val="00FE3416"/>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047"/>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4116</Words>
  <Characters>23463</Characters>
  <Application>Microsoft Office Word</Application>
  <DocSecurity>8</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5</cp:revision>
  <cp:lastPrinted>2015-05-06T14:52:00Z</cp:lastPrinted>
  <dcterms:created xsi:type="dcterms:W3CDTF">2015-05-26T12:47:00Z</dcterms:created>
  <dcterms:modified xsi:type="dcterms:W3CDTF">2015-05-26T12:51:00Z</dcterms:modified>
</cp:coreProperties>
</file>